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02366B" w14:textId="3C8C3215" w:rsidR="00EB71A8" w:rsidRDefault="0040221D" w:rsidP="007E7613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PARAMETRY </w:t>
      </w:r>
      <w:r w:rsidR="007E7613" w:rsidRPr="003F68A2">
        <w:rPr>
          <w:b/>
          <w:sz w:val="22"/>
          <w:szCs w:val="22"/>
        </w:rPr>
        <w:t xml:space="preserve">WODY PRZEZNACZONEJ DO SPOŻYCIA PRZEZ LUDZI, PRODUKOWANEJ </w:t>
      </w:r>
      <w:r>
        <w:rPr>
          <w:b/>
          <w:sz w:val="22"/>
          <w:szCs w:val="22"/>
        </w:rPr>
        <w:t>PRZEZ ZAKŁAD</w:t>
      </w:r>
      <w:r w:rsidR="007E7613" w:rsidRPr="003F68A2">
        <w:rPr>
          <w:b/>
          <w:sz w:val="22"/>
          <w:szCs w:val="22"/>
        </w:rPr>
        <w:t xml:space="preserve"> WODOCIĄGÓW I KANALIZACJI SP. Z O.O. w SZCZECINIE</w:t>
      </w:r>
      <w:r w:rsidR="00A73C15">
        <w:rPr>
          <w:b/>
          <w:sz w:val="22"/>
          <w:szCs w:val="22"/>
        </w:rPr>
        <w:t>, OBJĘTE MONITORINGIEM PRZEGLĄDOWYM</w:t>
      </w:r>
      <w:r w:rsidR="00422262">
        <w:rPr>
          <w:b/>
          <w:sz w:val="22"/>
          <w:szCs w:val="22"/>
        </w:rPr>
        <w:t>.</w:t>
      </w:r>
      <w:r w:rsidR="00A73C15">
        <w:rPr>
          <w:b/>
          <w:sz w:val="22"/>
          <w:szCs w:val="22"/>
        </w:rPr>
        <w:t xml:space="preserve"> </w:t>
      </w:r>
    </w:p>
    <w:p w14:paraId="6BDE2E08" w14:textId="77777777" w:rsidR="00EB71A8" w:rsidRDefault="00EB71A8" w:rsidP="007E7613">
      <w:pPr>
        <w:jc w:val="both"/>
        <w:rPr>
          <w:b/>
          <w:sz w:val="22"/>
          <w:szCs w:val="22"/>
        </w:rPr>
      </w:pPr>
    </w:p>
    <w:p w14:paraId="7D30974D" w14:textId="3DB7CB07" w:rsidR="007E7613" w:rsidRPr="00EB71A8" w:rsidRDefault="00A73C15" w:rsidP="00EB71A8">
      <w:pPr>
        <w:jc w:val="center"/>
        <w:rPr>
          <w:sz w:val="28"/>
          <w:szCs w:val="28"/>
        </w:rPr>
      </w:pPr>
      <w:r w:rsidRPr="00EB71A8">
        <w:rPr>
          <w:b/>
          <w:sz w:val="28"/>
          <w:szCs w:val="28"/>
        </w:rPr>
        <w:t>STYCZEŃ</w:t>
      </w:r>
      <w:r w:rsidR="007E7613" w:rsidRPr="00EB71A8">
        <w:rPr>
          <w:b/>
          <w:sz w:val="28"/>
          <w:szCs w:val="28"/>
        </w:rPr>
        <w:t xml:space="preserve"> 20</w:t>
      </w:r>
      <w:r w:rsidR="00E7588A" w:rsidRPr="00EB71A8">
        <w:rPr>
          <w:b/>
          <w:sz w:val="28"/>
          <w:szCs w:val="28"/>
        </w:rPr>
        <w:t>2</w:t>
      </w:r>
      <w:r w:rsidRPr="00EB71A8">
        <w:rPr>
          <w:b/>
          <w:sz w:val="28"/>
          <w:szCs w:val="28"/>
        </w:rPr>
        <w:t>5</w:t>
      </w:r>
      <w:r w:rsidR="007E7613" w:rsidRPr="00EB71A8">
        <w:rPr>
          <w:b/>
          <w:sz w:val="28"/>
          <w:szCs w:val="28"/>
        </w:rPr>
        <w:t xml:space="preserve"> r.</w:t>
      </w:r>
    </w:p>
    <w:p w14:paraId="4C296447" w14:textId="5ECD1EC5" w:rsidR="007E7613" w:rsidRDefault="007E7613" w:rsidP="007E7613">
      <w:pPr>
        <w:jc w:val="both"/>
        <w:rPr>
          <w:sz w:val="22"/>
          <w:szCs w:val="22"/>
        </w:rPr>
      </w:pPr>
    </w:p>
    <w:p w14:paraId="27C8A4FB" w14:textId="01442AC2" w:rsidR="00AE4067" w:rsidRPr="00AE4067" w:rsidRDefault="00AE4067" w:rsidP="00AE4067">
      <w:pPr>
        <w:jc w:val="center"/>
        <w:rPr>
          <w:b/>
        </w:rPr>
      </w:pPr>
      <w:r w:rsidRPr="00AE4067">
        <w:rPr>
          <w:b/>
        </w:rPr>
        <w:t>Przepompownia Wody „Warcisława”, ul. Księcia Warcisława I 29, kran 1 - wyznaczony punkt pobierania wody czystej</w:t>
      </w:r>
    </w:p>
    <w:p w14:paraId="7E224D92" w14:textId="0506CA5C" w:rsidR="00EB71A8" w:rsidRDefault="00EB71A8" w:rsidP="007E7613">
      <w:pPr>
        <w:jc w:val="both"/>
        <w:rPr>
          <w:sz w:val="22"/>
          <w:szCs w:val="22"/>
        </w:rPr>
      </w:pPr>
    </w:p>
    <w:tbl>
      <w:tblPr>
        <w:tblStyle w:val="Tabela-Siatka2"/>
        <w:tblW w:w="10612" w:type="dxa"/>
        <w:jc w:val="center"/>
        <w:tblLayout w:type="fixed"/>
        <w:tblLook w:val="04A0" w:firstRow="1" w:lastRow="0" w:firstColumn="1" w:lastColumn="0" w:noHBand="0" w:noVBand="1"/>
      </w:tblPr>
      <w:tblGrid>
        <w:gridCol w:w="601"/>
        <w:gridCol w:w="2268"/>
        <w:gridCol w:w="1573"/>
        <w:gridCol w:w="1028"/>
        <w:gridCol w:w="1652"/>
        <w:gridCol w:w="2317"/>
        <w:gridCol w:w="1166"/>
        <w:gridCol w:w="7"/>
      </w:tblGrid>
      <w:tr w:rsidR="00AE4067" w:rsidRPr="00077088" w14:paraId="00E0088A" w14:textId="77777777" w:rsidTr="007710A5">
        <w:trPr>
          <w:trHeight w:val="567"/>
          <w:jc w:val="center"/>
        </w:trPr>
        <w:tc>
          <w:tcPr>
            <w:tcW w:w="10612" w:type="dxa"/>
            <w:gridSpan w:val="8"/>
            <w:vAlign w:val="center"/>
          </w:tcPr>
          <w:p w14:paraId="4E9D3AA7" w14:textId="3B47EFBD" w:rsidR="00AE4067" w:rsidRPr="00AE4067" w:rsidRDefault="00AE4067" w:rsidP="00AE4067">
            <w:pPr>
              <w:spacing w:before="100" w:beforeAutospacing="1" w:after="100" w:afterAutospacing="1" w:line="60" w:lineRule="atLeast"/>
              <w:ind w:right="-57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AE4067">
              <w:rPr>
                <w:rFonts w:eastAsiaTheme="minorHAnsi"/>
                <w:b/>
                <w:lang w:eastAsia="en-US"/>
              </w:rPr>
              <w:t>PARAMETRY MIKROBIOLOGICZNE</w:t>
            </w:r>
          </w:p>
        </w:tc>
      </w:tr>
      <w:tr w:rsidR="00077088" w:rsidRPr="00077088" w14:paraId="0929D6A2" w14:textId="77777777" w:rsidTr="007710A5">
        <w:trPr>
          <w:gridAfter w:val="1"/>
          <w:wAfter w:w="7" w:type="dxa"/>
          <w:trHeight w:val="567"/>
          <w:jc w:val="center"/>
        </w:trPr>
        <w:tc>
          <w:tcPr>
            <w:tcW w:w="601" w:type="dxa"/>
            <w:vAlign w:val="center"/>
          </w:tcPr>
          <w:p w14:paraId="6583B9C2" w14:textId="77777777" w:rsidR="00077088" w:rsidRPr="00077088" w:rsidRDefault="00077088" w:rsidP="00AE4067">
            <w:pPr>
              <w:spacing w:before="100" w:beforeAutospacing="1" w:after="100" w:afterAutospacing="1" w:line="60" w:lineRule="atLeast"/>
              <w:ind w:left="0" w:right="-57" w:firstLine="0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  <w:r w:rsidRPr="00077088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Lp.</w:t>
            </w:r>
          </w:p>
        </w:tc>
        <w:tc>
          <w:tcPr>
            <w:tcW w:w="2268" w:type="dxa"/>
            <w:vAlign w:val="center"/>
          </w:tcPr>
          <w:p w14:paraId="097A3F24" w14:textId="77777777" w:rsidR="00077088" w:rsidRPr="00077088" w:rsidRDefault="00077088" w:rsidP="00AE4067">
            <w:pPr>
              <w:spacing w:before="100" w:beforeAutospacing="1" w:after="100" w:afterAutospacing="1" w:line="20" w:lineRule="atLeast"/>
              <w:ind w:left="0" w:right="-57" w:firstLine="0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  <w:r w:rsidRPr="00077088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Parametr</w:t>
            </w:r>
          </w:p>
        </w:tc>
        <w:tc>
          <w:tcPr>
            <w:tcW w:w="1573" w:type="dxa"/>
            <w:vAlign w:val="center"/>
          </w:tcPr>
          <w:p w14:paraId="31D4FEA1" w14:textId="77777777" w:rsidR="00077088" w:rsidRPr="00077088" w:rsidRDefault="00077088" w:rsidP="00AE4067">
            <w:pPr>
              <w:spacing w:before="100" w:beforeAutospacing="1" w:after="100" w:afterAutospacing="1" w:line="60" w:lineRule="atLeast"/>
              <w:ind w:left="0" w:right="-57" w:firstLine="0"/>
              <w:rPr>
                <w:rFonts w:eastAsiaTheme="minorHAnsi"/>
                <w:b/>
                <w:bCs/>
                <w:sz w:val="18"/>
                <w:szCs w:val="18"/>
                <w:vertAlign w:val="superscript"/>
                <w:lang w:eastAsia="en-US"/>
              </w:rPr>
            </w:pPr>
            <w:r w:rsidRPr="00077088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Wynik badania</w:t>
            </w:r>
            <w:r w:rsidRPr="00077088">
              <w:rPr>
                <w:rFonts w:eastAsiaTheme="minorHAnsi"/>
                <w:b/>
                <w:bCs/>
                <w:sz w:val="18"/>
                <w:szCs w:val="18"/>
                <w:vertAlign w:val="superscript"/>
                <w:lang w:eastAsia="en-US"/>
              </w:rPr>
              <w:t>1</w:t>
            </w:r>
          </w:p>
        </w:tc>
        <w:tc>
          <w:tcPr>
            <w:tcW w:w="1028" w:type="dxa"/>
            <w:vAlign w:val="center"/>
          </w:tcPr>
          <w:p w14:paraId="533922F4" w14:textId="77777777" w:rsidR="00077088" w:rsidRPr="00077088" w:rsidRDefault="00077088" w:rsidP="00AE4067">
            <w:pPr>
              <w:spacing w:before="100" w:beforeAutospacing="1" w:after="100" w:afterAutospacing="1" w:line="60" w:lineRule="atLeast"/>
              <w:ind w:left="0" w:right="-57" w:firstLine="0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  <w:r w:rsidRPr="00077088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Jednostka miary</w:t>
            </w:r>
          </w:p>
        </w:tc>
        <w:tc>
          <w:tcPr>
            <w:tcW w:w="1652" w:type="dxa"/>
            <w:vAlign w:val="center"/>
          </w:tcPr>
          <w:p w14:paraId="51FEDAE2" w14:textId="77777777" w:rsidR="00077088" w:rsidRPr="00077088" w:rsidRDefault="00077088" w:rsidP="00AE4067">
            <w:pPr>
              <w:spacing w:before="100" w:beforeAutospacing="1" w:after="100" w:afterAutospacing="1" w:line="60" w:lineRule="atLeast"/>
              <w:ind w:left="0" w:right="-57" w:firstLine="0"/>
              <w:rPr>
                <w:rFonts w:eastAsiaTheme="minorHAnsi"/>
                <w:b/>
                <w:bCs/>
                <w:sz w:val="18"/>
                <w:szCs w:val="18"/>
                <w:vertAlign w:val="superscript"/>
                <w:lang w:eastAsia="en-US"/>
              </w:rPr>
            </w:pPr>
            <w:r w:rsidRPr="00077088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Wymagania</w:t>
            </w:r>
          </w:p>
        </w:tc>
        <w:tc>
          <w:tcPr>
            <w:tcW w:w="2317" w:type="dxa"/>
            <w:vAlign w:val="center"/>
          </w:tcPr>
          <w:p w14:paraId="391FEDB0" w14:textId="77777777" w:rsidR="00077088" w:rsidRPr="00077088" w:rsidRDefault="00077088" w:rsidP="00AE4067">
            <w:pPr>
              <w:spacing w:before="100" w:beforeAutospacing="1" w:after="100" w:afterAutospacing="1" w:line="60" w:lineRule="atLeast"/>
              <w:ind w:left="0" w:right="-57" w:firstLine="0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  <w:r w:rsidRPr="00077088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Norma / procedura badawcza</w:t>
            </w:r>
          </w:p>
        </w:tc>
        <w:tc>
          <w:tcPr>
            <w:tcW w:w="1166" w:type="dxa"/>
            <w:vAlign w:val="center"/>
          </w:tcPr>
          <w:p w14:paraId="18EE4DC2" w14:textId="77777777" w:rsidR="00077088" w:rsidRPr="00077088" w:rsidRDefault="00077088" w:rsidP="00AE4067">
            <w:pPr>
              <w:spacing w:before="100" w:beforeAutospacing="1" w:after="100" w:afterAutospacing="1" w:line="60" w:lineRule="atLeast"/>
              <w:ind w:left="0" w:right="-57" w:firstLine="0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  <w:r w:rsidRPr="00077088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Dodatkowe informacje</w:t>
            </w:r>
          </w:p>
        </w:tc>
      </w:tr>
      <w:tr w:rsidR="00077088" w:rsidRPr="00077088" w14:paraId="6BE963FD" w14:textId="77777777" w:rsidTr="007710A5">
        <w:trPr>
          <w:gridAfter w:val="1"/>
          <w:wAfter w:w="7" w:type="dxa"/>
          <w:trHeight w:val="567"/>
          <w:jc w:val="center"/>
        </w:trPr>
        <w:tc>
          <w:tcPr>
            <w:tcW w:w="601" w:type="dxa"/>
            <w:vAlign w:val="center"/>
          </w:tcPr>
          <w:p w14:paraId="251BBF73" w14:textId="77777777" w:rsidR="00077088" w:rsidRPr="00077088" w:rsidRDefault="00077088" w:rsidP="00AE4067">
            <w:pPr>
              <w:numPr>
                <w:ilvl w:val="0"/>
                <w:numId w:val="1"/>
              </w:numPr>
              <w:spacing w:before="100" w:beforeAutospacing="1" w:after="100" w:afterAutospacing="1" w:line="60" w:lineRule="atLeast"/>
              <w:ind w:left="0" w:right="-57" w:firstLine="0"/>
              <w:contextualSpacing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2268" w:type="dxa"/>
            <w:vAlign w:val="center"/>
          </w:tcPr>
          <w:p w14:paraId="348C53E7" w14:textId="77777777" w:rsidR="00077088" w:rsidRPr="00077088" w:rsidRDefault="00077088" w:rsidP="00AE4067">
            <w:pPr>
              <w:spacing w:before="100" w:beforeAutospacing="1" w:after="100" w:afterAutospacing="1" w:line="60" w:lineRule="atLeast"/>
              <w:ind w:left="0" w:right="-57" w:firstLine="0"/>
              <w:rPr>
                <w:rFonts w:eastAsiaTheme="minorHAnsi"/>
                <w:sz w:val="16"/>
                <w:szCs w:val="16"/>
                <w:vertAlign w:val="superscript"/>
                <w:lang w:eastAsia="en-US"/>
              </w:rPr>
            </w:pPr>
            <w:r w:rsidRPr="00077088">
              <w:rPr>
                <w:rFonts w:eastAsiaTheme="minorHAnsi"/>
                <w:sz w:val="16"/>
                <w:szCs w:val="16"/>
                <w:lang w:eastAsia="en-US"/>
              </w:rPr>
              <w:t>Ogólna liczba mikroorganizmów w 22°C</w:t>
            </w:r>
            <w:r w:rsidRPr="00077088">
              <w:rPr>
                <w:rFonts w:eastAsiaTheme="minorHAnsi"/>
                <w:sz w:val="16"/>
                <w:szCs w:val="16"/>
                <w:vertAlign w:val="superscript"/>
                <w:lang w:eastAsia="en-US"/>
              </w:rPr>
              <w:t>2</w:t>
            </w:r>
          </w:p>
        </w:tc>
        <w:tc>
          <w:tcPr>
            <w:tcW w:w="1573" w:type="dxa"/>
            <w:vAlign w:val="center"/>
          </w:tcPr>
          <w:p w14:paraId="067B9672" w14:textId="77777777" w:rsidR="00077088" w:rsidRPr="00077088" w:rsidRDefault="00077088" w:rsidP="00AE4067">
            <w:pPr>
              <w:spacing w:before="100" w:beforeAutospacing="1" w:after="100" w:afterAutospacing="1" w:line="60" w:lineRule="atLeast"/>
              <w:ind w:left="0" w:right="-57" w:firstLine="0"/>
              <w:jc w:val="center"/>
              <w:rPr>
                <w:rFonts w:eastAsiaTheme="minorHAnsi"/>
                <w:sz w:val="16"/>
                <w:szCs w:val="16"/>
                <w:highlight w:val="yellow"/>
                <w:lang w:eastAsia="en-US"/>
              </w:rPr>
            </w:pPr>
            <w:r w:rsidRPr="00077088">
              <w:rPr>
                <w:rFonts w:eastAsiaTheme="minorHAnsi"/>
                <w:sz w:val="16"/>
                <w:szCs w:val="16"/>
                <w:lang w:eastAsia="en-US"/>
              </w:rPr>
              <w:t>16 [ 10 ; 26 ]</w:t>
            </w:r>
          </w:p>
        </w:tc>
        <w:tc>
          <w:tcPr>
            <w:tcW w:w="1028" w:type="dxa"/>
            <w:vAlign w:val="center"/>
          </w:tcPr>
          <w:p w14:paraId="4E473881" w14:textId="77777777" w:rsidR="00077088" w:rsidRPr="00077088" w:rsidRDefault="00077088" w:rsidP="00AE4067">
            <w:pPr>
              <w:spacing w:before="100" w:beforeAutospacing="1" w:after="100" w:afterAutospacing="1" w:line="60" w:lineRule="atLeast"/>
              <w:ind w:left="0" w:right="-57" w:firstLine="0"/>
              <w:rPr>
                <w:rFonts w:eastAsiaTheme="minorHAnsi"/>
                <w:sz w:val="16"/>
                <w:szCs w:val="16"/>
                <w:lang w:eastAsia="en-US"/>
              </w:rPr>
            </w:pPr>
            <w:proofErr w:type="spellStart"/>
            <w:r w:rsidRPr="00077088">
              <w:rPr>
                <w:rFonts w:eastAsiaTheme="minorHAnsi"/>
                <w:sz w:val="16"/>
                <w:szCs w:val="16"/>
                <w:lang w:eastAsia="en-US"/>
              </w:rPr>
              <w:t>jtk</w:t>
            </w:r>
            <w:proofErr w:type="spellEnd"/>
            <w:r w:rsidRPr="00077088">
              <w:rPr>
                <w:rFonts w:eastAsiaTheme="minorHAnsi"/>
                <w:sz w:val="16"/>
                <w:szCs w:val="16"/>
                <w:lang w:eastAsia="en-US"/>
              </w:rPr>
              <w:t>/1ml</w:t>
            </w:r>
          </w:p>
        </w:tc>
        <w:tc>
          <w:tcPr>
            <w:tcW w:w="1652" w:type="dxa"/>
            <w:vAlign w:val="center"/>
          </w:tcPr>
          <w:p w14:paraId="1D4F8355" w14:textId="77777777" w:rsidR="00077088" w:rsidRPr="00077088" w:rsidRDefault="00077088" w:rsidP="00AE4067">
            <w:pPr>
              <w:spacing w:before="100" w:beforeAutospacing="1" w:after="100" w:afterAutospacing="1" w:line="60" w:lineRule="atLeast"/>
              <w:ind w:left="0" w:right="-57" w:firstLine="0"/>
              <w:jc w:val="center"/>
              <w:rPr>
                <w:rFonts w:eastAsiaTheme="minorHAnsi"/>
                <w:sz w:val="14"/>
                <w:szCs w:val="14"/>
                <w:lang w:eastAsia="en-US"/>
              </w:rPr>
            </w:pPr>
            <w:r w:rsidRPr="00077088">
              <w:rPr>
                <w:rFonts w:eastAsiaTheme="minorHAnsi"/>
                <w:sz w:val="14"/>
                <w:szCs w:val="14"/>
                <w:lang w:eastAsia="en-US"/>
              </w:rPr>
              <w:t>Bez nieprawidłowych zmian</w:t>
            </w:r>
          </w:p>
        </w:tc>
        <w:tc>
          <w:tcPr>
            <w:tcW w:w="2317" w:type="dxa"/>
            <w:vAlign w:val="center"/>
          </w:tcPr>
          <w:p w14:paraId="0E6E1EE3" w14:textId="77777777" w:rsidR="00077088" w:rsidRPr="00077088" w:rsidRDefault="00077088" w:rsidP="00AE4067">
            <w:pPr>
              <w:spacing w:before="100" w:beforeAutospacing="1" w:after="100" w:afterAutospacing="1" w:line="60" w:lineRule="atLeast"/>
              <w:ind w:left="0" w:right="-57" w:firstLine="0"/>
              <w:rPr>
                <w:rFonts w:eastAsiaTheme="minorHAnsi"/>
                <w:sz w:val="14"/>
                <w:szCs w:val="14"/>
                <w:lang w:eastAsia="en-US"/>
              </w:rPr>
            </w:pPr>
            <w:r w:rsidRPr="00077088">
              <w:rPr>
                <w:rFonts w:eastAsiaTheme="minorHAnsi"/>
                <w:sz w:val="14"/>
                <w:szCs w:val="14"/>
                <w:lang w:eastAsia="en-US"/>
              </w:rPr>
              <w:t>PN-EN ISO 6222:2004</w:t>
            </w:r>
          </w:p>
        </w:tc>
        <w:tc>
          <w:tcPr>
            <w:tcW w:w="1166" w:type="dxa"/>
            <w:vAlign w:val="center"/>
          </w:tcPr>
          <w:p w14:paraId="31A39720" w14:textId="77777777" w:rsidR="00077088" w:rsidRPr="00077088" w:rsidRDefault="00077088" w:rsidP="00AE4067">
            <w:pPr>
              <w:spacing w:before="100" w:beforeAutospacing="1" w:after="100" w:afterAutospacing="1" w:line="60" w:lineRule="atLeast"/>
              <w:ind w:left="0" w:right="-57" w:firstLine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077088">
              <w:rPr>
                <w:rFonts w:eastAsiaTheme="minorHAnsi"/>
                <w:sz w:val="16"/>
                <w:szCs w:val="16"/>
                <w:lang w:eastAsia="en-US"/>
              </w:rPr>
              <w:t>A, W</w:t>
            </w:r>
          </w:p>
        </w:tc>
      </w:tr>
      <w:tr w:rsidR="00077088" w:rsidRPr="00077088" w14:paraId="013FC6E1" w14:textId="77777777" w:rsidTr="007710A5">
        <w:trPr>
          <w:gridAfter w:val="1"/>
          <w:wAfter w:w="7" w:type="dxa"/>
          <w:trHeight w:val="567"/>
          <w:jc w:val="center"/>
        </w:trPr>
        <w:tc>
          <w:tcPr>
            <w:tcW w:w="601" w:type="dxa"/>
            <w:vAlign w:val="center"/>
          </w:tcPr>
          <w:p w14:paraId="73ADD80B" w14:textId="77777777" w:rsidR="00077088" w:rsidRPr="00077088" w:rsidRDefault="00077088" w:rsidP="00AE4067">
            <w:pPr>
              <w:numPr>
                <w:ilvl w:val="0"/>
                <w:numId w:val="1"/>
              </w:numPr>
              <w:spacing w:before="100" w:beforeAutospacing="1" w:after="100" w:afterAutospacing="1" w:line="60" w:lineRule="atLeast"/>
              <w:ind w:left="0" w:right="-57" w:firstLine="0"/>
              <w:contextualSpacing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2268" w:type="dxa"/>
            <w:vAlign w:val="center"/>
          </w:tcPr>
          <w:p w14:paraId="6F461701" w14:textId="77777777" w:rsidR="00077088" w:rsidRPr="00077088" w:rsidRDefault="00077088" w:rsidP="00AE4067">
            <w:pPr>
              <w:spacing w:before="100" w:beforeAutospacing="1" w:after="100" w:afterAutospacing="1" w:line="60" w:lineRule="atLeast"/>
              <w:ind w:left="0" w:right="-57" w:firstLine="0"/>
              <w:rPr>
                <w:rFonts w:eastAsiaTheme="minorHAnsi"/>
                <w:sz w:val="16"/>
                <w:szCs w:val="16"/>
                <w:vertAlign w:val="superscript"/>
                <w:lang w:eastAsia="en-US"/>
              </w:rPr>
            </w:pPr>
            <w:r w:rsidRPr="00077088">
              <w:rPr>
                <w:rFonts w:eastAsiaTheme="minorHAnsi"/>
                <w:sz w:val="16"/>
                <w:szCs w:val="16"/>
                <w:lang w:eastAsia="en-US"/>
              </w:rPr>
              <w:t>Najbardziej prawdopodobna liczba bakterii grupy coli</w:t>
            </w:r>
            <w:r w:rsidRPr="00077088">
              <w:rPr>
                <w:rFonts w:eastAsiaTheme="minorHAnsi"/>
                <w:sz w:val="16"/>
                <w:szCs w:val="16"/>
                <w:vertAlign w:val="superscript"/>
                <w:lang w:eastAsia="en-US"/>
              </w:rPr>
              <w:t>2</w:t>
            </w:r>
          </w:p>
        </w:tc>
        <w:tc>
          <w:tcPr>
            <w:tcW w:w="1573" w:type="dxa"/>
            <w:vAlign w:val="center"/>
          </w:tcPr>
          <w:p w14:paraId="6EED68B0" w14:textId="77777777" w:rsidR="00077088" w:rsidRPr="00077088" w:rsidRDefault="00077088" w:rsidP="00AE4067">
            <w:pPr>
              <w:spacing w:before="100" w:beforeAutospacing="1" w:after="100" w:afterAutospacing="1" w:line="60" w:lineRule="atLeast"/>
              <w:ind w:left="0" w:right="-57" w:firstLine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077088">
              <w:rPr>
                <w:rFonts w:eastAsiaTheme="minorHAnsi"/>
                <w:sz w:val="16"/>
                <w:szCs w:val="16"/>
                <w:lang w:eastAsia="en-US"/>
              </w:rPr>
              <w:t>&lt; 1 [ 0,0 ; 3,7 ]</w:t>
            </w:r>
          </w:p>
        </w:tc>
        <w:tc>
          <w:tcPr>
            <w:tcW w:w="1028" w:type="dxa"/>
            <w:vAlign w:val="center"/>
          </w:tcPr>
          <w:p w14:paraId="24D6145C" w14:textId="77777777" w:rsidR="00077088" w:rsidRPr="00077088" w:rsidRDefault="00077088" w:rsidP="00AE4067">
            <w:pPr>
              <w:spacing w:before="100" w:beforeAutospacing="1" w:after="100" w:afterAutospacing="1" w:line="60" w:lineRule="atLeast"/>
              <w:ind w:left="0" w:right="-57" w:firstLine="0"/>
              <w:rPr>
                <w:rFonts w:eastAsiaTheme="minorHAnsi"/>
                <w:sz w:val="16"/>
                <w:szCs w:val="16"/>
                <w:lang w:eastAsia="en-US"/>
              </w:rPr>
            </w:pPr>
            <w:r w:rsidRPr="00077088">
              <w:rPr>
                <w:rFonts w:eastAsiaTheme="minorHAnsi"/>
                <w:sz w:val="16"/>
                <w:szCs w:val="16"/>
                <w:lang w:eastAsia="en-US"/>
              </w:rPr>
              <w:t>NPL/100ml</w:t>
            </w:r>
          </w:p>
        </w:tc>
        <w:tc>
          <w:tcPr>
            <w:tcW w:w="1652" w:type="dxa"/>
            <w:vAlign w:val="center"/>
          </w:tcPr>
          <w:p w14:paraId="43D7E0F8" w14:textId="77777777" w:rsidR="00077088" w:rsidRPr="00077088" w:rsidRDefault="00077088" w:rsidP="00AE4067">
            <w:pPr>
              <w:spacing w:before="100" w:beforeAutospacing="1" w:after="100" w:afterAutospacing="1" w:line="60" w:lineRule="atLeast"/>
              <w:ind w:left="0" w:right="-57" w:firstLine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077088">
              <w:rPr>
                <w:rFonts w:eastAsiaTheme="minorHAnsi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2317" w:type="dxa"/>
            <w:vAlign w:val="center"/>
          </w:tcPr>
          <w:p w14:paraId="4BDE51E0" w14:textId="77777777" w:rsidR="00077088" w:rsidRPr="00077088" w:rsidRDefault="00077088" w:rsidP="00AE4067">
            <w:pPr>
              <w:spacing w:before="100" w:beforeAutospacing="1" w:after="100" w:afterAutospacing="1" w:line="60" w:lineRule="atLeast"/>
              <w:ind w:left="0" w:right="-57" w:firstLine="0"/>
              <w:rPr>
                <w:rFonts w:eastAsiaTheme="minorHAnsi"/>
                <w:sz w:val="14"/>
                <w:szCs w:val="14"/>
                <w:lang w:eastAsia="en-US"/>
              </w:rPr>
            </w:pPr>
            <w:r w:rsidRPr="00077088">
              <w:rPr>
                <w:rFonts w:eastAsiaTheme="minorHAnsi"/>
                <w:sz w:val="14"/>
                <w:szCs w:val="14"/>
                <w:lang w:eastAsia="en-US"/>
              </w:rPr>
              <w:t>PN-EN ISO 9308-2:2014-06</w:t>
            </w:r>
          </w:p>
        </w:tc>
        <w:tc>
          <w:tcPr>
            <w:tcW w:w="1166" w:type="dxa"/>
            <w:vAlign w:val="center"/>
          </w:tcPr>
          <w:p w14:paraId="2AF7D8AA" w14:textId="77777777" w:rsidR="00077088" w:rsidRPr="00077088" w:rsidRDefault="00077088" w:rsidP="00AE4067">
            <w:pPr>
              <w:spacing w:before="100" w:beforeAutospacing="1" w:after="100" w:afterAutospacing="1" w:line="60" w:lineRule="atLeast"/>
              <w:ind w:left="0" w:right="-57" w:firstLine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077088">
              <w:rPr>
                <w:rFonts w:eastAsiaTheme="minorHAnsi"/>
                <w:sz w:val="16"/>
                <w:szCs w:val="16"/>
                <w:lang w:eastAsia="en-US"/>
              </w:rPr>
              <w:t>A, W</w:t>
            </w:r>
          </w:p>
        </w:tc>
      </w:tr>
      <w:tr w:rsidR="00077088" w:rsidRPr="00077088" w14:paraId="02F2506D" w14:textId="77777777" w:rsidTr="007710A5">
        <w:trPr>
          <w:gridAfter w:val="1"/>
          <w:wAfter w:w="7" w:type="dxa"/>
          <w:trHeight w:val="567"/>
          <w:jc w:val="center"/>
        </w:trPr>
        <w:tc>
          <w:tcPr>
            <w:tcW w:w="601" w:type="dxa"/>
            <w:vAlign w:val="center"/>
          </w:tcPr>
          <w:p w14:paraId="06BD6668" w14:textId="77777777" w:rsidR="00077088" w:rsidRPr="00077088" w:rsidRDefault="00077088" w:rsidP="00AE4067">
            <w:pPr>
              <w:numPr>
                <w:ilvl w:val="0"/>
                <w:numId w:val="1"/>
              </w:numPr>
              <w:spacing w:before="100" w:beforeAutospacing="1" w:after="100" w:afterAutospacing="1" w:line="60" w:lineRule="atLeast"/>
              <w:ind w:left="0" w:right="-57" w:firstLine="0"/>
              <w:contextualSpacing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2268" w:type="dxa"/>
            <w:vAlign w:val="center"/>
          </w:tcPr>
          <w:p w14:paraId="2B0E4DE5" w14:textId="77777777" w:rsidR="00077088" w:rsidRPr="00077088" w:rsidRDefault="00077088" w:rsidP="00AE4067">
            <w:pPr>
              <w:spacing w:before="100" w:beforeAutospacing="1" w:after="100" w:afterAutospacing="1" w:line="60" w:lineRule="atLeast"/>
              <w:ind w:left="0" w:right="-57" w:firstLine="0"/>
              <w:rPr>
                <w:rFonts w:eastAsiaTheme="minorHAnsi"/>
                <w:sz w:val="16"/>
                <w:szCs w:val="16"/>
                <w:vertAlign w:val="superscript"/>
                <w:lang w:eastAsia="en-US"/>
              </w:rPr>
            </w:pPr>
            <w:r w:rsidRPr="00077088">
              <w:rPr>
                <w:rFonts w:eastAsiaTheme="minorHAnsi"/>
                <w:sz w:val="16"/>
                <w:szCs w:val="16"/>
                <w:lang w:eastAsia="en-US"/>
              </w:rPr>
              <w:t>Najbardziej prawdopodobna liczba Escherichia coli</w:t>
            </w:r>
            <w:r w:rsidRPr="00077088">
              <w:rPr>
                <w:rFonts w:eastAsiaTheme="minorHAnsi"/>
                <w:sz w:val="16"/>
                <w:szCs w:val="16"/>
                <w:vertAlign w:val="superscript"/>
                <w:lang w:eastAsia="en-US"/>
              </w:rPr>
              <w:t>2</w:t>
            </w:r>
          </w:p>
        </w:tc>
        <w:tc>
          <w:tcPr>
            <w:tcW w:w="1573" w:type="dxa"/>
            <w:vAlign w:val="center"/>
          </w:tcPr>
          <w:p w14:paraId="5ECF0C50" w14:textId="77777777" w:rsidR="00077088" w:rsidRPr="00077088" w:rsidRDefault="00077088" w:rsidP="00AE4067">
            <w:pPr>
              <w:spacing w:before="100" w:beforeAutospacing="1" w:after="100" w:afterAutospacing="1" w:line="60" w:lineRule="atLeast"/>
              <w:ind w:left="0" w:right="-57" w:firstLine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077088">
              <w:rPr>
                <w:rFonts w:eastAsiaTheme="minorHAnsi"/>
                <w:sz w:val="16"/>
                <w:szCs w:val="16"/>
                <w:lang w:eastAsia="en-US"/>
              </w:rPr>
              <w:t>&lt; 1 [ 0,0 ; 3,7 ]</w:t>
            </w:r>
          </w:p>
        </w:tc>
        <w:tc>
          <w:tcPr>
            <w:tcW w:w="1028" w:type="dxa"/>
            <w:vAlign w:val="center"/>
          </w:tcPr>
          <w:p w14:paraId="48185182" w14:textId="77777777" w:rsidR="00077088" w:rsidRPr="00077088" w:rsidRDefault="00077088" w:rsidP="00AE4067">
            <w:pPr>
              <w:spacing w:before="100" w:beforeAutospacing="1" w:after="100" w:afterAutospacing="1" w:line="60" w:lineRule="atLeast"/>
              <w:ind w:left="0" w:right="-57" w:firstLine="0"/>
              <w:rPr>
                <w:rFonts w:eastAsiaTheme="minorHAnsi"/>
                <w:sz w:val="16"/>
                <w:szCs w:val="16"/>
                <w:lang w:eastAsia="en-US"/>
              </w:rPr>
            </w:pPr>
            <w:r w:rsidRPr="00077088">
              <w:rPr>
                <w:rFonts w:eastAsiaTheme="minorHAnsi"/>
                <w:sz w:val="16"/>
                <w:szCs w:val="16"/>
                <w:lang w:eastAsia="en-US"/>
              </w:rPr>
              <w:t>NPL/100ml</w:t>
            </w:r>
          </w:p>
        </w:tc>
        <w:tc>
          <w:tcPr>
            <w:tcW w:w="1652" w:type="dxa"/>
            <w:vAlign w:val="center"/>
          </w:tcPr>
          <w:p w14:paraId="67FBD4B8" w14:textId="77777777" w:rsidR="00077088" w:rsidRPr="00077088" w:rsidRDefault="00077088" w:rsidP="00AE4067">
            <w:pPr>
              <w:spacing w:before="100" w:beforeAutospacing="1" w:after="100" w:afterAutospacing="1" w:line="60" w:lineRule="atLeast"/>
              <w:ind w:left="0" w:right="-57" w:firstLine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077088">
              <w:rPr>
                <w:rFonts w:eastAsiaTheme="minorHAnsi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2317" w:type="dxa"/>
            <w:vAlign w:val="center"/>
          </w:tcPr>
          <w:p w14:paraId="431C97A5" w14:textId="77777777" w:rsidR="00077088" w:rsidRPr="00077088" w:rsidRDefault="00077088" w:rsidP="00AE4067">
            <w:pPr>
              <w:spacing w:before="100" w:beforeAutospacing="1" w:after="100" w:afterAutospacing="1" w:line="60" w:lineRule="atLeast"/>
              <w:ind w:left="0" w:right="-57" w:firstLine="0"/>
              <w:rPr>
                <w:rFonts w:eastAsiaTheme="minorHAnsi"/>
                <w:sz w:val="14"/>
                <w:szCs w:val="14"/>
                <w:lang w:eastAsia="en-US"/>
              </w:rPr>
            </w:pPr>
            <w:r w:rsidRPr="00077088">
              <w:rPr>
                <w:rFonts w:eastAsiaTheme="minorHAnsi"/>
                <w:sz w:val="14"/>
                <w:szCs w:val="14"/>
                <w:lang w:eastAsia="en-US"/>
              </w:rPr>
              <w:t>PN-EN ISO 9308-2:2014-06</w:t>
            </w:r>
          </w:p>
        </w:tc>
        <w:tc>
          <w:tcPr>
            <w:tcW w:w="1166" w:type="dxa"/>
            <w:vAlign w:val="center"/>
          </w:tcPr>
          <w:p w14:paraId="3AF277FF" w14:textId="77777777" w:rsidR="00077088" w:rsidRPr="00077088" w:rsidRDefault="00077088" w:rsidP="00AE4067">
            <w:pPr>
              <w:spacing w:before="100" w:beforeAutospacing="1" w:after="100" w:afterAutospacing="1" w:line="60" w:lineRule="atLeast"/>
              <w:ind w:left="0" w:right="-57" w:firstLine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077088">
              <w:rPr>
                <w:rFonts w:eastAsiaTheme="minorHAnsi"/>
                <w:sz w:val="16"/>
                <w:szCs w:val="16"/>
                <w:lang w:eastAsia="en-US"/>
              </w:rPr>
              <w:t>A, W</w:t>
            </w:r>
          </w:p>
        </w:tc>
      </w:tr>
      <w:tr w:rsidR="00077088" w:rsidRPr="00077088" w14:paraId="561AA729" w14:textId="77777777" w:rsidTr="007710A5">
        <w:trPr>
          <w:gridAfter w:val="1"/>
          <w:wAfter w:w="7" w:type="dxa"/>
          <w:trHeight w:val="567"/>
          <w:jc w:val="center"/>
        </w:trPr>
        <w:tc>
          <w:tcPr>
            <w:tcW w:w="601" w:type="dxa"/>
            <w:vAlign w:val="center"/>
          </w:tcPr>
          <w:p w14:paraId="25041075" w14:textId="77777777" w:rsidR="00077088" w:rsidRPr="00077088" w:rsidRDefault="00077088" w:rsidP="00AE4067">
            <w:pPr>
              <w:numPr>
                <w:ilvl w:val="0"/>
                <w:numId w:val="1"/>
              </w:numPr>
              <w:spacing w:before="100" w:beforeAutospacing="1" w:after="100" w:afterAutospacing="1" w:line="60" w:lineRule="atLeast"/>
              <w:ind w:left="0" w:right="-57" w:firstLine="0"/>
              <w:contextualSpacing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2268" w:type="dxa"/>
            <w:vAlign w:val="center"/>
          </w:tcPr>
          <w:p w14:paraId="27F82E73" w14:textId="77777777" w:rsidR="00077088" w:rsidRPr="00077088" w:rsidRDefault="00077088" w:rsidP="00AE4067">
            <w:pPr>
              <w:spacing w:before="100" w:beforeAutospacing="1" w:after="100" w:afterAutospacing="1" w:line="60" w:lineRule="atLeast"/>
              <w:ind w:left="0" w:right="-57" w:firstLine="0"/>
              <w:rPr>
                <w:rFonts w:eastAsiaTheme="minorHAnsi"/>
                <w:sz w:val="16"/>
                <w:szCs w:val="16"/>
                <w:vertAlign w:val="superscript"/>
                <w:lang w:eastAsia="en-US"/>
              </w:rPr>
            </w:pPr>
            <w:r w:rsidRPr="00077088">
              <w:rPr>
                <w:rFonts w:eastAsiaTheme="minorHAnsi"/>
                <w:sz w:val="16"/>
                <w:szCs w:val="16"/>
                <w:lang w:eastAsia="en-US"/>
              </w:rPr>
              <w:t>Liczba enterokoków</w:t>
            </w:r>
          </w:p>
        </w:tc>
        <w:tc>
          <w:tcPr>
            <w:tcW w:w="1573" w:type="dxa"/>
            <w:vAlign w:val="center"/>
          </w:tcPr>
          <w:p w14:paraId="771AC95E" w14:textId="77777777" w:rsidR="00077088" w:rsidRPr="00077088" w:rsidRDefault="00077088" w:rsidP="00AE4067">
            <w:pPr>
              <w:spacing w:before="100" w:beforeAutospacing="1" w:after="100" w:afterAutospacing="1" w:line="60" w:lineRule="atLeast"/>
              <w:ind w:left="0" w:right="-57" w:firstLine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077088">
              <w:rPr>
                <w:rFonts w:eastAsiaTheme="minorHAnsi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028" w:type="dxa"/>
            <w:vAlign w:val="center"/>
          </w:tcPr>
          <w:p w14:paraId="59AC01F3" w14:textId="77777777" w:rsidR="00077088" w:rsidRPr="00077088" w:rsidRDefault="00077088" w:rsidP="00AE4067">
            <w:pPr>
              <w:spacing w:before="100" w:beforeAutospacing="1" w:after="100" w:afterAutospacing="1" w:line="60" w:lineRule="atLeast"/>
              <w:ind w:left="0" w:right="-57" w:firstLine="0"/>
              <w:rPr>
                <w:rFonts w:eastAsiaTheme="minorHAnsi"/>
                <w:sz w:val="16"/>
                <w:szCs w:val="16"/>
                <w:lang w:eastAsia="en-US"/>
              </w:rPr>
            </w:pPr>
            <w:proofErr w:type="spellStart"/>
            <w:r w:rsidRPr="00077088">
              <w:rPr>
                <w:rFonts w:eastAsiaTheme="minorHAnsi"/>
                <w:sz w:val="16"/>
                <w:szCs w:val="16"/>
                <w:lang w:eastAsia="en-US"/>
              </w:rPr>
              <w:t>jtk</w:t>
            </w:r>
            <w:proofErr w:type="spellEnd"/>
            <w:r w:rsidRPr="00077088">
              <w:rPr>
                <w:rFonts w:eastAsiaTheme="minorHAnsi"/>
                <w:sz w:val="16"/>
                <w:szCs w:val="16"/>
                <w:lang w:eastAsia="en-US"/>
              </w:rPr>
              <w:t>/100ml</w:t>
            </w:r>
          </w:p>
        </w:tc>
        <w:tc>
          <w:tcPr>
            <w:tcW w:w="1652" w:type="dxa"/>
            <w:vAlign w:val="center"/>
          </w:tcPr>
          <w:p w14:paraId="36D3A936" w14:textId="77777777" w:rsidR="00077088" w:rsidRPr="00077088" w:rsidRDefault="00077088" w:rsidP="00AE4067">
            <w:pPr>
              <w:spacing w:before="100" w:beforeAutospacing="1" w:after="100" w:afterAutospacing="1" w:line="60" w:lineRule="atLeast"/>
              <w:ind w:left="0" w:right="-57" w:firstLine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077088">
              <w:rPr>
                <w:rFonts w:eastAsiaTheme="minorHAnsi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2317" w:type="dxa"/>
            <w:vAlign w:val="center"/>
          </w:tcPr>
          <w:p w14:paraId="710F3F9A" w14:textId="77777777" w:rsidR="00077088" w:rsidRPr="00077088" w:rsidRDefault="00077088" w:rsidP="00AE4067">
            <w:pPr>
              <w:spacing w:before="100" w:beforeAutospacing="1" w:after="100" w:afterAutospacing="1" w:line="60" w:lineRule="atLeast"/>
              <w:ind w:left="0" w:right="-57" w:firstLine="0"/>
              <w:rPr>
                <w:rFonts w:eastAsiaTheme="minorHAnsi"/>
                <w:sz w:val="14"/>
                <w:szCs w:val="14"/>
                <w:lang w:eastAsia="en-US"/>
              </w:rPr>
            </w:pPr>
            <w:r w:rsidRPr="00077088">
              <w:rPr>
                <w:rFonts w:eastAsiaTheme="minorHAnsi"/>
                <w:sz w:val="14"/>
                <w:szCs w:val="14"/>
                <w:lang w:eastAsia="en-US"/>
              </w:rPr>
              <w:t>PN-EN ISO 7899-2:2004</w:t>
            </w:r>
          </w:p>
        </w:tc>
        <w:tc>
          <w:tcPr>
            <w:tcW w:w="1166" w:type="dxa"/>
            <w:vAlign w:val="center"/>
          </w:tcPr>
          <w:p w14:paraId="7107DF9E" w14:textId="77777777" w:rsidR="00077088" w:rsidRPr="00077088" w:rsidRDefault="00077088" w:rsidP="00AE4067">
            <w:pPr>
              <w:spacing w:before="100" w:beforeAutospacing="1" w:after="100" w:afterAutospacing="1" w:line="60" w:lineRule="atLeast"/>
              <w:ind w:left="0" w:right="-57" w:firstLine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077088">
              <w:rPr>
                <w:rFonts w:eastAsiaTheme="minorHAnsi"/>
                <w:sz w:val="16"/>
                <w:szCs w:val="16"/>
                <w:lang w:eastAsia="en-US"/>
              </w:rPr>
              <w:t>A, W</w:t>
            </w:r>
          </w:p>
        </w:tc>
      </w:tr>
      <w:tr w:rsidR="00077088" w:rsidRPr="00077088" w14:paraId="6592D060" w14:textId="77777777" w:rsidTr="007710A5">
        <w:trPr>
          <w:gridAfter w:val="1"/>
          <w:wAfter w:w="7" w:type="dxa"/>
          <w:trHeight w:val="567"/>
          <w:jc w:val="center"/>
        </w:trPr>
        <w:tc>
          <w:tcPr>
            <w:tcW w:w="601" w:type="dxa"/>
            <w:vAlign w:val="center"/>
          </w:tcPr>
          <w:p w14:paraId="578BA5FC" w14:textId="77777777" w:rsidR="00077088" w:rsidRPr="00077088" w:rsidRDefault="00077088" w:rsidP="00AE4067">
            <w:pPr>
              <w:numPr>
                <w:ilvl w:val="0"/>
                <w:numId w:val="1"/>
              </w:numPr>
              <w:spacing w:before="100" w:beforeAutospacing="1" w:after="100" w:afterAutospacing="1" w:line="60" w:lineRule="atLeast"/>
              <w:ind w:left="0" w:right="-57" w:firstLine="0"/>
              <w:contextualSpacing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2268" w:type="dxa"/>
            <w:vAlign w:val="center"/>
          </w:tcPr>
          <w:p w14:paraId="236BA970" w14:textId="77777777" w:rsidR="00077088" w:rsidRPr="00077088" w:rsidRDefault="00077088" w:rsidP="00AE4067">
            <w:pPr>
              <w:spacing w:before="100" w:beforeAutospacing="1" w:after="100" w:afterAutospacing="1" w:line="60" w:lineRule="atLeast"/>
              <w:ind w:left="0" w:right="-57" w:firstLine="0"/>
              <w:rPr>
                <w:rFonts w:eastAsiaTheme="minorHAnsi"/>
                <w:sz w:val="16"/>
                <w:szCs w:val="16"/>
                <w:lang w:eastAsia="en-US"/>
              </w:rPr>
            </w:pPr>
            <w:r w:rsidRPr="00077088">
              <w:rPr>
                <w:rFonts w:eastAsiaTheme="minorHAnsi"/>
                <w:sz w:val="16"/>
                <w:szCs w:val="16"/>
                <w:lang w:eastAsia="en-US"/>
              </w:rPr>
              <w:t xml:space="preserve">Liczba Clostridium </w:t>
            </w:r>
            <w:proofErr w:type="spellStart"/>
            <w:r w:rsidRPr="00077088">
              <w:rPr>
                <w:rFonts w:eastAsiaTheme="minorHAnsi"/>
                <w:sz w:val="16"/>
                <w:szCs w:val="16"/>
                <w:lang w:eastAsia="en-US"/>
              </w:rPr>
              <w:t>perfringens</w:t>
            </w:r>
            <w:proofErr w:type="spellEnd"/>
          </w:p>
          <w:p w14:paraId="744FEEF2" w14:textId="77777777" w:rsidR="00077088" w:rsidRPr="00077088" w:rsidRDefault="00077088" w:rsidP="00AE4067">
            <w:pPr>
              <w:spacing w:before="100" w:beforeAutospacing="1" w:after="100" w:afterAutospacing="1" w:line="60" w:lineRule="atLeast"/>
              <w:ind w:left="0" w:right="-57" w:firstLine="0"/>
              <w:rPr>
                <w:rFonts w:eastAsiaTheme="minorHAnsi"/>
                <w:sz w:val="16"/>
                <w:szCs w:val="16"/>
                <w:lang w:eastAsia="en-US"/>
              </w:rPr>
            </w:pPr>
            <w:r w:rsidRPr="00077088">
              <w:rPr>
                <w:rFonts w:eastAsiaTheme="minorHAnsi"/>
                <w:sz w:val="16"/>
                <w:szCs w:val="16"/>
                <w:lang w:eastAsia="en-US"/>
              </w:rPr>
              <w:t>(łącznie ze sporami)</w:t>
            </w:r>
          </w:p>
        </w:tc>
        <w:tc>
          <w:tcPr>
            <w:tcW w:w="1573" w:type="dxa"/>
            <w:vAlign w:val="center"/>
          </w:tcPr>
          <w:p w14:paraId="398EC222" w14:textId="77777777" w:rsidR="00077088" w:rsidRPr="00077088" w:rsidRDefault="00077088" w:rsidP="00AE4067">
            <w:pPr>
              <w:spacing w:before="100" w:beforeAutospacing="1" w:after="100" w:afterAutospacing="1" w:line="60" w:lineRule="atLeast"/>
              <w:ind w:left="0" w:right="-57" w:firstLine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077088">
              <w:rPr>
                <w:rFonts w:eastAsiaTheme="minorHAnsi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028" w:type="dxa"/>
            <w:vAlign w:val="center"/>
          </w:tcPr>
          <w:p w14:paraId="34BA74E2" w14:textId="77777777" w:rsidR="00077088" w:rsidRPr="00077088" w:rsidRDefault="00077088" w:rsidP="00AE4067">
            <w:pPr>
              <w:spacing w:before="100" w:beforeAutospacing="1" w:after="100" w:afterAutospacing="1" w:line="60" w:lineRule="atLeast"/>
              <w:ind w:left="0" w:right="-57" w:firstLine="0"/>
              <w:rPr>
                <w:rFonts w:eastAsiaTheme="minorHAnsi"/>
                <w:sz w:val="16"/>
                <w:szCs w:val="16"/>
                <w:lang w:eastAsia="en-US"/>
              </w:rPr>
            </w:pPr>
            <w:proofErr w:type="spellStart"/>
            <w:r w:rsidRPr="00077088">
              <w:rPr>
                <w:rFonts w:eastAsiaTheme="minorHAnsi"/>
                <w:sz w:val="16"/>
                <w:szCs w:val="16"/>
                <w:lang w:eastAsia="en-US"/>
              </w:rPr>
              <w:t>jtk</w:t>
            </w:r>
            <w:proofErr w:type="spellEnd"/>
            <w:r w:rsidRPr="00077088">
              <w:rPr>
                <w:rFonts w:eastAsiaTheme="minorHAnsi"/>
                <w:sz w:val="16"/>
                <w:szCs w:val="16"/>
                <w:lang w:eastAsia="en-US"/>
              </w:rPr>
              <w:t>/100ml</w:t>
            </w:r>
          </w:p>
        </w:tc>
        <w:tc>
          <w:tcPr>
            <w:tcW w:w="1652" w:type="dxa"/>
            <w:vAlign w:val="center"/>
          </w:tcPr>
          <w:p w14:paraId="7022D678" w14:textId="77777777" w:rsidR="00077088" w:rsidRPr="00077088" w:rsidRDefault="00077088" w:rsidP="00AE4067">
            <w:pPr>
              <w:spacing w:before="100" w:beforeAutospacing="1" w:after="100" w:afterAutospacing="1" w:line="60" w:lineRule="atLeast"/>
              <w:ind w:left="0" w:right="-57" w:firstLine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077088">
              <w:rPr>
                <w:rFonts w:eastAsiaTheme="minorHAnsi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2317" w:type="dxa"/>
            <w:vAlign w:val="center"/>
          </w:tcPr>
          <w:p w14:paraId="038AA7AB" w14:textId="77777777" w:rsidR="00077088" w:rsidRPr="00077088" w:rsidRDefault="00077088" w:rsidP="00AE4067">
            <w:pPr>
              <w:spacing w:before="100" w:beforeAutospacing="1" w:after="100" w:afterAutospacing="1" w:line="60" w:lineRule="atLeast"/>
              <w:ind w:left="0" w:right="-57" w:firstLine="0"/>
              <w:rPr>
                <w:rFonts w:eastAsiaTheme="minorHAnsi"/>
                <w:sz w:val="14"/>
                <w:szCs w:val="14"/>
                <w:lang w:eastAsia="en-US"/>
              </w:rPr>
            </w:pPr>
            <w:r w:rsidRPr="00077088">
              <w:rPr>
                <w:rFonts w:eastAsiaTheme="minorHAnsi"/>
                <w:sz w:val="14"/>
                <w:szCs w:val="14"/>
                <w:lang w:eastAsia="en-US"/>
              </w:rPr>
              <w:t>PN-EN ISO 14189:2016-10</w:t>
            </w:r>
          </w:p>
        </w:tc>
        <w:tc>
          <w:tcPr>
            <w:tcW w:w="1166" w:type="dxa"/>
            <w:vAlign w:val="center"/>
          </w:tcPr>
          <w:p w14:paraId="794EF826" w14:textId="77777777" w:rsidR="00077088" w:rsidRPr="00077088" w:rsidRDefault="00077088" w:rsidP="00AE4067">
            <w:pPr>
              <w:spacing w:before="100" w:beforeAutospacing="1" w:after="100" w:afterAutospacing="1" w:line="60" w:lineRule="atLeast"/>
              <w:ind w:left="0" w:right="-57" w:firstLine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077088">
              <w:rPr>
                <w:rFonts w:eastAsiaTheme="minorHAnsi"/>
                <w:sz w:val="16"/>
                <w:szCs w:val="16"/>
                <w:lang w:eastAsia="en-US"/>
              </w:rPr>
              <w:t>A, W</w:t>
            </w:r>
          </w:p>
        </w:tc>
      </w:tr>
      <w:tr w:rsidR="00AE4067" w:rsidRPr="00077088" w14:paraId="12DA48FE" w14:textId="77777777" w:rsidTr="007710A5">
        <w:trPr>
          <w:trHeight w:val="567"/>
          <w:jc w:val="center"/>
        </w:trPr>
        <w:tc>
          <w:tcPr>
            <w:tcW w:w="10612" w:type="dxa"/>
            <w:gridSpan w:val="8"/>
            <w:vAlign w:val="center"/>
          </w:tcPr>
          <w:p w14:paraId="351F750D" w14:textId="6F6CCC6C" w:rsidR="00AE4067" w:rsidRPr="00AE4067" w:rsidRDefault="00AE4067" w:rsidP="00AE4067">
            <w:pPr>
              <w:spacing w:before="100" w:beforeAutospacing="1" w:after="100" w:afterAutospacing="1" w:line="60" w:lineRule="atLeast"/>
              <w:ind w:right="-57"/>
              <w:jc w:val="center"/>
              <w:rPr>
                <w:rFonts w:eastAsiaTheme="minorHAnsi"/>
                <w:b/>
                <w:lang w:eastAsia="en-US"/>
              </w:rPr>
            </w:pPr>
            <w:r w:rsidRPr="00AE4067">
              <w:rPr>
                <w:rFonts w:eastAsiaTheme="minorHAnsi"/>
                <w:b/>
                <w:lang w:eastAsia="en-US"/>
              </w:rPr>
              <w:t>PARAMETRY FIZYKOCHEMICZNE</w:t>
            </w:r>
          </w:p>
        </w:tc>
      </w:tr>
      <w:tr w:rsidR="00AE4067" w:rsidRPr="00077088" w14:paraId="799F64B4" w14:textId="77777777" w:rsidTr="007710A5">
        <w:trPr>
          <w:gridAfter w:val="1"/>
          <w:wAfter w:w="7" w:type="dxa"/>
          <w:trHeight w:val="567"/>
          <w:jc w:val="center"/>
        </w:trPr>
        <w:tc>
          <w:tcPr>
            <w:tcW w:w="601" w:type="dxa"/>
            <w:vAlign w:val="center"/>
          </w:tcPr>
          <w:p w14:paraId="2D613C89" w14:textId="77777777" w:rsidR="00AE4067" w:rsidRPr="00077088" w:rsidRDefault="00AE4067" w:rsidP="00AE4067">
            <w:pPr>
              <w:spacing w:before="100" w:beforeAutospacing="1" w:after="100" w:afterAutospacing="1" w:line="60" w:lineRule="atLeast"/>
              <w:ind w:left="0" w:right="-57" w:firstLine="0"/>
              <w:contextualSpacing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2268" w:type="dxa"/>
            <w:vAlign w:val="center"/>
          </w:tcPr>
          <w:p w14:paraId="065C187C" w14:textId="33876CB7" w:rsidR="00AE4067" w:rsidRPr="00077088" w:rsidRDefault="00AE4067" w:rsidP="00AE4067">
            <w:pPr>
              <w:spacing w:before="100" w:beforeAutospacing="1" w:after="100" w:afterAutospacing="1"/>
              <w:ind w:left="0" w:firstLine="0"/>
              <w:rPr>
                <w:rFonts w:eastAsiaTheme="minorHAnsi"/>
                <w:sz w:val="16"/>
                <w:szCs w:val="16"/>
                <w:lang w:eastAsia="en-US"/>
              </w:rPr>
            </w:pPr>
            <w:r w:rsidRPr="00077088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Parametr</w:t>
            </w:r>
          </w:p>
        </w:tc>
        <w:tc>
          <w:tcPr>
            <w:tcW w:w="1573" w:type="dxa"/>
            <w:vAlign w:val="center"/>
          </w:tcPr>
          <w:p w14:paraId="1623EFD1" w14:textId="6D627594" w:rsidR="00AE4067" w:rsidRPr="00077088" w:rsidRDefault="00AE4067" w:rsidP="00AE4067">
            <w:pPr>
              <w:spacing w:before="100" w:beforeAutospacing="1" w:after="100" w:afterAutospacing="1"/>
              <w:ind w:left="0" w:firstLine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077088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Wynik badania</w:t>
            </w:r>
            <w:r w:rsidRPr="00077088">
              <w:rPr>
                <w:rFonts w:eastAsiaTheme="minorHAnsi"/>
                <w:b/>
                <w:bCs/>
                <w:sz w:val="18"/>
                <w:szCs w:val="18"/>
                <w:vertAlign w:val="superscript"/>
                <w:lang w:eastAsia="en-US"/>
              </w:rPr>
              <w:t>1</w:t>
            </w:r>
          </w:p>
        </w:tc>
        <w:tc>
          <w:tcPr>
            <w:tcW w:w="1028" w:type="dxa"/>
            <w:vAlign w:val="center"/>
          </w:tcPr>
          <w:p w14:paraId="7BB3E330" w14:textId="7545AB72" w:rsidR="00AE4067" w:rsidRPr="00077088" w:rsidRDefault="00AE4067" w:rsidP="00AE4067">
            <w:pPr>
              <w:spacing w:before="100" w:beforeAutospacing="1" w:after="100" w:afterAutospacing="1"/>
              <w:ind w:left="0" w:firstLine="0"/>
              <w:rPr>
                <w:rFonts w:eastAsiaTheme="minorHAnsi"/>
                <w:sz w:val="16"/>
                <w:szCs w:val="16"/>
                <w:lang w:eastAsia="en-US"/>
              </w:rPr>
            </w:pPr>
            <w:r w:rsidRPr="00077088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Jednostka miary</w:t>
            </w:r>
          </w:p>
        </w:tc>
        <w:tc>
          <w:tcPr>
            <w:tcW w:w="1652" w:type="dxa"/>
            <w:vAlign w:val="center"/>
          </w:tcPr>
          <w:p w14:paraId="3F1FA678" w14:textId="0CCF17D9" w:rsidR="00AE4067" w:rsidRPr="00077088" w:rsidRDefault="00AE4067" w:rsidP="00AE4067">
            <w:pPr>
              <w:spacing w:before="100" w:beforeAutospacing="1" w:after="100" w:afterAutospacing="1"/>
              <w:ind w:left="0" w:firstLine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077088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Wymagania</w:t>
            </w:r>
          </w:p>
        </w:tc>
        <w:tc>
          <w:tcPr>
            <w:tcW w:w="2317" w:type="dxa"/>
            <w:vAlign w:val="center"/>
          </w:tcPr>
          <w:p w14:paraId="3C421127" w14:textId="7FD294CE" w:rsidR="00AE4067" w:rsidRPr="00077088" w:rsidRDefault="00AE4067" w:rsidP="00AE4067">
            <w:pPr>
              <w:spacing w:before="100" w:beforeAutospacing="1" w:after="100" w:afterAutospacing="1"/>
              <w:ind w:left="0" w:firstLine="0"/>
              <w:rPr>
                <w:rFonts w:eastAsiaTheme="minorHAnsi"/>
                <w:sz w:val="14"/>
                <w:szCs w:val="14"/>
                <w:lang w:eastAsia="en-US"/>
              </w:rPr>
            </w:pPr>
            <w:r w:rsidRPr="00077088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Norma / procedura badawcza</w:t>
            </w:r>
          </w:p>
        </w:tc>
        <w:tc>
          <w:tcPr>
            <w:tcW w:w="1166" w:type="dxa"/>
            <w:vAlign w:val="center"/>
          </w:tcPr>
          <w:p w14:paraId="4D98CA8D" w14:textId="4CA38CC9" w:rsidR="00AE4067" w:rsidRPr="00077088" w:rsidRDefault="00AE4067" w:rsidP="00AE4067">
            <w:pPr>
              <w:spacing w:before="100" w:beforeAutospacing="1" w:after="100" w:afterAutospacing="1"/>
              <w:ind w:left="0" w:firstLine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077088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Dodatkowe informacje</w:t>
            </w:r>
          </w:p>
        </w:tc>
      </w:tr>
      <w:tr w:rsidR="00077088" w:rsidRPr="00077088" w14:paraId="784D0C0F" w14:textId="77777777" w:rsidTr="007710A5">
        <w:trPr>
          <w:gridAfter w:val="1"/>
          <w:wAfter w:w="7" w:type="dxa"/>
          <w:trHeight w:val="567"/>
          <w:jc w:val="center"/>
        </w:trPr>
        <w:tc>
          <w:tcPr>
            <w:tcW w:w="601" w:type="dxa"/>
            <w:vAlign w:val="center"/>
          </w:tcPr>
          <w:p w14:paraId="4C50D568" w14:textId="77777777" w:rsidR="00077088" w:rsidRPr="00077088" w:rsidRDefault="00077088" w:rsidP="00AE4067">
            <w:pPr>
              <w:numPr>
                <w:ilvl w:val="0"/>
                <w:numId w:val="1"/>
              </w:numPr>
              <w:spacing w:before="100" w:beforeAutospacing="1" w:after="100" w:afterAutospacing="1" w:line="60" w:lineRule="atLeast"/>
              <w:ind w:left="0" w:right="-57" w:firstLine="0"/>
              <w:contextualSpacing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2268" w:type="dxa"/>
            <w:vAlign w:val="center"/>
          </w:tcPr>
          <w:p w14:paraId="5417CB26" w14:textId="77777777" w:rsidR="00077088" w:rsidRPr="00077088" w:rsidRDefault="00077088" w:rsidP="00AE4067">
            <w:pPr>
              <w:spacing w:before="100" w:beforeAutospacing="1" w:after="100" w:afterAutospacing="1"/>
              <w:ind w:left="0" w:right="-57" w:firstLine="0"/>
              <w:rPr>
                <w:rFonts w:eastAsiaTheme="minorHAnsi"/>
                <w:sz w:val="16"/>
                <w:szCs w:val="16"/>
                <w:lang w:eastAsia="en-US"/>
              </w:rPr>
            </w:pPr>
            <w:r w:rsidRPr="00077088">
              <w:rPr>
                <w:rFonts w:eastAsiaTheme="minorHAnsi"/>
                <w:sz w:val="16"/>
                <w:szCs w:val="16"/>
                <w:lang w:eastAsia="en-US"/>
              </w:rPr>
              <w:t>Barwa</w:t>
            </w:r>
          </w:p>
        </w:tc>
        <w:tc>
          <w:tcPr>
            <w:tcW w:w="1573" w:type="dxa"/>
            <w:vAlign w:val="center"/>
          </w:tcPr>
          <w:p w14:paraId="41198AB2" w14:textId="5E0089CC" w:rsidR="00077088" w:rsidRPr="00077088" w:rsidRDefault="00077088" w:rsidP="00AE4067">
            <w:pPr>
              <w:spacing w:before="100" w:beforeAutospacing="1" w:after="100" w:afterAutospacing="1"/>
              <w:ind w:left="0" w:right="-57" w:firstLine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077088">
              <w:rPr>
                <w:rFonts w:eastAsiaTheme="minorHAnsi"/>
                <w:sz w:val="16"/>
                <w:szCs w:val="16"/>
                <w:lang w:eastAsia="en-US"/>
              </w:rPr>
              <w:t>&lt; 5</w:t>
            </w:r>
            <w:r w:rsidR="00AE4067">
              <w:rPr>
                <w:rFonts w:eastAsiaTheme="minorHAnsi"/>
                <w:sz w:val="16"/>
                <w:szCs w:val="16"/>
                <w:lang w:eastAsia="en-US"/>
              </w:rPr>
              <w:t xml:space="preserve"> </w:t>
            </w:r>
            <w:r w:rsidRPr="00077088">
              <w:rPr>
                <w:rFonts w:eastAsiaTheme="minorHAnsi"/>
                <w:sz w:val="16"/>
                <w:szCs w:val="16"/>
                <w:lang w:eastAsia="en-US"/>
              </w:rPr>
              <w:t>( 5 ± 2% )</w:t>
            </w:r>
          </w:p>
        </w:tc>
        <w:tc>
          <w:tcPr>
            <w:tcW w:w="1028" w:type="dxa"/>
            <w:vAlign w:val="center"/>
          </w:tcPr>
          <w:p w14:paraId="0BEAA7E8" w14:textId="77777777" w:rsidR="00077088" w:rsidRPr="00077088" w:rsidRDefault="00077088" w:rsidP="00AE4067">
            <w:pPr>
              <w:spacing w:before="100" w:beforeAutospacing="1" w:after="100" w:afterAutospacing="1"/>
              <w:ind w:left="0" w:right="-57" w:firstLine="0"/>
              <w:rPr>
                <w:rFonts w:eastAsiaTheme="minorHAnsi"/>
                <w:sz w:val="16"/>
                <w:szCs w:val="16"/>
                <w:lang w:eastAsia="en-US"/>
              </w:rPr>
            </w:pPr>
            <w:r w:rsidRPr="00077088">
              <w:rPr>
                <w:rFonts w:eastAsiaTheme="minorHAnsi"/>
                <w:sz w:val="16"/>
                <w:szCs w:val="16"/>
                <w:lang w:eastAsia="en-US"/>
              </w:rPr>
              <w:t>mg/l Pt</w:t>
            </w:r>
          </w:p>
        </w:tc>
        <w:tc>
          <w:tcPr>
            <w:tcW w:w="1652" w:type="dxa"/>
            <w:vAlign w:val="center"/>
          </w:tcPr>
          <w:p w14:paraId="44382F92" w14:textId="77777777" w:rsidR="00077088" w:rsidRPr="00077088" w:rsidRDefault="00077088" w:rsidP="00AE4067">
            <w:pPr>
              <w:spacing w:before="100" w:beforeAutospacing="1" w:after="100" w:afterAutospacing="1"/>
              <w:ind w:left="0" w:right="-57" w:firstLine="0"/>
              <w:jc w:val="center"/>
              <w:rPr>
                <w:rFonts w:eastAsiaTheme="minorHAnsi"/>
                <w:sz w:val="14"/>
                <w:szCs w:val="14"/>
                <w:lang w:eastAsia="en-US"/>
              </w:rPr>
            </w:pPr>
            <w:r w:rsidRPr="00077088">
              <w:rPr>
                <w:rFonts w:eastAsiaTheme="minorHAnsi"/>
                <w:sz w:val="14"/>
                <w:szCs w:val="14"/>
                <w:lang w:eastAsia="en-US"/>
              </w:rPr>
              <w:t>Akceptowalna, bez nieprawidłowych zmian</w:t>
            </w:r>
          </w:p>
        </w:tc>
        <w:tc>
          <w:tcPr>
            <w:tcW w:w="2317" w:type="dxa"/>
            <w:vAlign w:val="center"/>
          </w:tcPr>
          <w:p w14:paraId="3A85C809" w14:textId="77777777" w:rsidR="00077088" w:rsidRPr="00077088" w:rsidRDefault="00077088" w:rsidP="00AE4067">
            <w:pPr>
              <w:spacing w:before="100" w:beforeAutospacing="1" w:after="100" w:afterAutospacing="1"/>
              <w:ind w:left="0" w:right="-57" w:firstLine="0"/>
              <w:rPr>
                <w:rFonts w:eastAsiaTheme="minorHAnsi"/>
                <w:sz w:val="14"/>
                <w:szCs w:val="14"/>
                <w:lang w:eastAsia="en-US"/>
              </w:rPr>
            </w:pPr>
            <w:r w:rsidRPr="00077088">
              <w:rPr>
                <w:rFonts w:eastAsiaTheme="minorHAnsi"/>
                <w:sz w:val="14"/>
                <w:szCs w:val="14"/>
                <w:lang w:eastAsia="en-US"/>
              </w:rPr>
              <w:t>PN-EN ISO 7887:2012+Ap1:2015-06 pkt. 7</w:t>
            </w:r>
          </w:p>
        </w:tc>
        <w:tc>
          <w:tcPr>
            <w:tcW w:w="1166" w:type="dxa"/>
            <w:vAlign w:val="center"/>
          </w:tcPr>
          <w:p w14:paraId="3957CC80" w14:textId="77777777" w:rsidR="00077088" w:rsidRPr="00077088" w:rsidRDefault="00077088" w:rsidP="00AE4067">
            <w:pPr>
              <w:spacing w:before="100" w:beforeAutospacing="1" w:after="100" w:afterAutospacing="1"/>
              <w:ind w:left="0" w:right="-57" w:firstLine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077088">
              <w:rPr>
                <w:rFonts w:eastAsiaTheme="minorHAnsi"/>
                <w:sz w:val="16"/>
                <w:szCs w:val="16"/>
                <w:lang w:eastAsia="en-US"/>
              </w:rPr>
              <w:t>A, W</w:t>
            </w:r>
          </w:p>
        </w:tc>
      </w:tr>
      <w:tr w:rsidR="00077088" w:rsidRPr="00077088" w14:paraId="064F5FB2" w14:textId="77777777" w:rsidTr="007710A5">
        <w:trPr>
          <w:gridAfter w:val="1"/>
          <w:wAfter w:w="7" w:type="dxa"/>
          <w:trHeight w:val="567"/>
          <w:jc w:val="center"/>
        </w:trPr>
        <w:tc>
          <w:tcPr>
            <w:tcW w:w="601" w:type="dxa"/>
            <w:vAlign w:val="center"/>
          </w:tcPr>
          <w:p w14:paraId="3ED4992E" w14:textId="77777777" w:rsidR="00077088" w:rsidRPr="00077088" w:rsidRDefault="00077088" w:rsidP="00AE4067">
            <w:pPr>
              <w:numPr>
                <w:ilvl w:val="0"/>
                <w:numId w:val="1"/>
              </w:numPr>
              <w:spacing w:before="100" w:beforeAutospacing="1" w:after="100" w:afterAutospacing="1" w:line="60" w:lineRule="atLeast"/>
              <w:ind w:left="0" w:right="-57" w:firstLine="0"/>
              <w:contextualSpacing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2268" w:type="dxa"/>
            <w:vAlign w:val="center"/>
          </w:tcPr>
          <w:p w14:paraId="7D054BC1" w14:textId="77777777" w:rsidR="00077088" w:rsidRPr="00077088" w:rsidRDefault="00077088" w:rsidP="00AE4067">
            <w:pPr>
              <w:spacing w:before="100" w:beforeAutospacing="1" w:after="100" w:afterAutospacing="1" w:line="60" w:lineRule="atLeast"/>
              <w:ind w:left="0" w:right="-57" w:firstLine="0"/>
              <w:rPr>
                <w:rFonts w:eastAsiaTheme="minorHAnsi"/>
                <w:sz w:val="16"/>
                <w:szCs w:val="16"/>
                <w:lang w:eastAsia="en-US"/>
              </w:rPr>
            </w:pPr>
            <w:r w:rsidRPr="00077088">
              <w:rPr>
                <w:rFonts w:eastAsiaTheme="minorHAnsi"/>
                <w:sz w:val="16"/>
                <w:szCs w:val="16"/>
                <w:lang w:eastAsia="en-US"/>
              </w:rPr>
              <w:t>Zapach</w:t>
            </w:r>
          </w:p>
        </w:tc>
        <w:tc>
          <w:tcPr>
            <w:tcW w:w="1573" w:type="dxa"/>
            <w:vAlign w:val="center"/>
          </w:tcPr>
          <w:p w14:paraId="4F382758" w14:textId="77777777" w:rsidR="00077088" w:rsidRPr="00077088" w:rsidRDefault="00077088" w:rsidP="00AE4067">
            <w:pPr>
              <w:spacing w:before="100" w:beforeAutospacing="1" w:after="100" w:afterAutospacing="1" w:line="60" w:lineRule="atLeast"/>
              <w:ind w:left="0" w:right="-57" w:firstLine="0"/>
              <w:jc w:val="center"/>
              <w:rPr>
                <w:rFonts w:eastAsiaTheme="minorHAnsi"/>
                <w:sz w:val="14"/>
                <w:szCs w:val="14"/>
                <w:highlight w:val="yellow"/>
                <w:lang w:eastAsia="en-US"/>
              </w:rPr>
            </w:pPr>
            <w:r w:rsidRPr="00077088">
              <w:rPr>
                <w:rFonts w:eastAsiaTheme="minorHAnsi"/>
                <w:sz w:val="14"/>
                <w:szCs w:val="14"/>
                <w:lang w:eastAsia="en-US"/>
              </w:rPr>
              <w:t>Bez nieprawidłowych zmian</w:t>
            </w:r>
          </w:p>
        </w:tc>
        <w:tc>
          <w:tcPr>
            <w:tcW w:w="1028" w:type="dxa"/>
            <w:vAlign w:val="center"/>
          </w:tcPr>
          <w:p w14:paraId="384A3B1A" w14:textId="77777777" w:rsidR="00077088" w:rsidRPr="00077088" w:rsidRDefault="00077088" w:rsidP="00AE4067">
            <w:pPr>
              <w:spacing w:before="100" w:beforeAutospacing="1" w:after="100" w:afterAutospacing="1" w:line="60" w:lineRule="atLeast"/>
              <w:ind w:left="0" w:right="-57" w:firstLine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077088">
              <w:rPr>
                <w:rFonts w:eastAsiaTheme="minorHAnsi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652" w:type="dxa"/>
            <w:vAlign w:val="center"/>
          </w:tcPr>
          <w:p w14:paraId="12CA3003" w14:textId="77777777" w:rsidR="00077088" w:rsidRPr="00077088" w:rsidRDefault="00077088" w:rsidP="00AE4067">
            <w:pPr>
              <w:spacing w:before="100" w:beforeAutospacing="1" w:after="100" w:afterAutospacing="1" w:line="60" w:lineRule="atLeast"/>
              <w:ind w:left="0" w:right="-57" w:firstLine="0"/>
              <w:jc w:val="center"/>
              <w:rPr>
                <w:rFonts w:eastAsiaTheme="minorHAnsi"/>
                <w:sz w:val="14"/>
                <w:szCs w:val="14"/>
                <w:lang w:eastAsia="en-US"/>
              </w:rPr>
            </w:pPr>
            <w:r w:rsidRPr="00077088">
              <w:rPr>
                <w:rFonts w:eastAsiaTheme="minorHAnsi"/>
                <w:sz w:val="14"/>
                <w:szCs w:val="14"/>
                <w:lang w:eastAsia="en-US"/>
              </w:rPr>
              <w:t>Bez nieprawidłowych zmian, akceptowalny przez konsumentów</w:t>
            </w:r>
          </w:p>
        </w:tc>
        <w:tc>
          <w:tcPr>
            <w:tcW w:w="2317" w:type="dxa"/>
            <w:vAlign w:val="center"/>
          </w:tcPr>
          <w:p w14:paraId="71A09537" w14:textId="77777777" w:rsidR="00077088" w:rsidRPr="00077088" w:rsidRDefault="00077088" w:rsidP="00AE4067">
            <w:pPr>
              <w:spacing w:before="100" w:beforeAutospacing="1" w:after="100" w:afterAutospacing="1" w:line="60" w:lineRule="atLeast"/>
              <w:ind w:left="0" w:right="-57" w:firstLine="0"/>
              <w:rPr>
                <w:rFonts w:eastAsiaTheme="minorHAnsi"/>
                <w:sz w:val="14"/>
                <w:szCs w:val="14"/>
                <w:lang w:eastAsia="en-US"/>
              </w:rPr>
            </w:pPr>
            <w:r w:rsidRPr="00077088">
              <w:rPr>
                <w:rFonts w:eastAsiaTheme="minorHAnsi"/>
                <w:sz w:val="14"/>
                <w:szCs w:val="14"/>
                <w:lang w:eastAsia="en-US"/>
              </w:rPr>
              <w:t>PN-EN 1622:2006</w:t>
            </w:r>
          </w:p>
        </w:tc>
        <w:tc>
          <w:tcPr>
            <w:tcW w:w="1166" w:type="dxa"/>
            <w:vAlign w:val="center"/>
          </w:tcPr>
          <w:p w14:paraId="38894CAD" w14:textId="77777777" w:rsidR="00077088" w:rsidRPr="00077088" w:rsidRDefault="00077088" w:rsidP="00AE4067">
            <w:pPr>
              <w:spacing w:before="100" w:beforeAutospacing="1" w:after="100" w:afterAutospacing="1" w:line="60" w:lineRule="atLeast"/>
              <w:ind w:left="0" w:right="-57" w:firstLine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077088">
              <w:rPr>
                <w:rFonts w:eastAsiaTheme="minorHAnsi"/>
                <w:sz w:val="16"/>
                <w:szCs w:val="16"/>
                <w:lang w:eastAsia="en-US"/>
              </w:rPr>
              <w:t>NA, W</w:t>
            </w:r>
          </w:p>
        </w:tc>
      </w:tr>
      <w:tr w:rsidR="00077088" w:rsidRPr="00077088" w14:paraId="31EB4D12" w14:textId="77777777" w:rsidTr="007710A5">
        <w:trPr>
          <w:gridAfter w:val="1"/>
          <w:wAfter w:w="7" w:type="dxa"/>
          <w:trHeight w:val="567"/>
          <w:jc w:val="center"/>
        </w:trPr>
        <w:tc>
          <w:tcPr>
            <w:tcW w:w="601" w:type="dxa"/>
            <w:vAlign w:val="center"/>
          </w:tcPr>
          <w:p w14:paraId="2E16D0C9" w14:textId="77777777" w:rsidR="00077088" w:rsidRPr="00077088" w:rsidRDefault="00077088" w:rsidP="00AE4067">
            <w:pPr>
              <w:numPr>
                <w:ilvl w:val="0"/>
                <w:numId w:val="1"/>
              </w:numPr>
              <w:spacing w:before="100" w:beforeAutospacing="1" w:after="100" w:afterAutospacing="1" w:line="60" w:lineRule="atLeast"/>
              <w:ind w:left="0" w:right="-57" w:firstLine="0"/>
              <w:contextualSpacing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2268" w:type="dxa"/>
            <w:vAlign w:val="center"/>
          </w:tcPr>
          <w:p w14:paraId="3C546D6F" w14:textId="77777777" w:rsidR="00077088" w:rsidRPr="00077088" w:rsidRDefault="00077088" w:rsidP="00AE4067">
            <w:pPr>
              <w:spacing w:before="100" w:beforeAutospacing="1" w:after="100" w:afterAutospacing="1" w:line="60" w:lineRule="atLeast"/>
              <w:ind w:left="0" w:right="-57" w:firstLine="0"/>
              <w:rPr>
                <w:rFonts w:eastAsiaTheme="minorHAnsi"/>
                <w:sz w:val="16"/>
                <w:szCs w:val="16"/>
                <w:lang w:eastAsia="en-US"/>
              </w:rPr>
            </w:pPr>
            <w:r w:rsidRPr="00077088">
              <w:rPr>
                <w:rFonts w:eastAsiaTheme="minorHAnsi"/>
                <w:sz w:val="16"/>
                <w:szCs w:val="16"/>
                <w:lang w:eastAsia="en-US"/>
              </w:rPr>
              <w:t>Smak</w:t>
            </w:r>
          </w:p>
        </w:tc>
        <w:tc>
          <w:tcPr>
            <w:tcW w:w="1573" w:type="dxa"/>
            <w:vAlign w:val="center"/>
          </w:tcPr>
          <w:p w14:paraId="0DF720EE" w14:textId="77777777" w:rsidR="00077088" w:rsidRPr="00077088" w:rsidRDefault="00077088" w:rsidP="00AE4067">
            <w:pPr>
              <w:spacing w:before="100" w:beforeAutospacing="1" w:after="100" w:afterAutospacing="1" w:line="60" w:lineRule="atLeast"/>
              <w:ind w:left="0" w:right="-57" w:firstLine="0"/>
              <w:jc w:val="center"/>
              <w:rPr>
                <w:rFonts w:eastAsiaTheme="minorHAnsi"/>
                <w:sz w:val="14"/>
                <w:szCs w:val="14"/>
                <w:highlight w:val="yellow"/>
                <w:lang w:eastAsia="en-US"/>
              </w:rPr>
            </w:pPr>
            <w:r w:rsidRPr="00077088">
              <w:rPr>
                <w:rFonts w:eastAsiaTheme="minorHAnsi"/>
                <w:sz w:val="14"/>
                <w:szCs w:val="14"/>
                <w:lang w:eastAsia="en-US"/>
              </w:rPr>
              <w:t>Bez nieprawidłowych zmian</w:t>
            </w:r>
          </w:p>
        </w:tc>
        <w:tc>
          <w:tcPr>
            <w:tcW w:w="1028" w:type="dxa"/>
            <w:vAlign w:val="center"/>
          </w:tcPr>
          <w:p w14:paraId="5CB709A0" w14:textId="77777777" w:rsidR="00077088" w:rsidRPr="00077088" w:rsidRDefault="00077088" w:rsidP="00AE4067">
            <w:pPr>
              <w:spacing w:before="100" w:beforeAutospacing="1" w:after="100" w:afterAutospacing="1" w:line="60" w:lineRule="atLeast"/>
              <w:ind w:left="0" w:right="-57" w:firstLine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077088">
              <w:rPr>
                <w:rFonts w:eastAsiaTheme="minorHAnsi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652" w:type="dxa"/>
            <w:vAlign w:val="center"/>
          </w:tcPr>
          <w:p w14:paraId="74F91DAE" w14:textId="77777777" w:rsidR="00077088" w:rsidRPr="00077088" w:rsidRDefault="00077088" w:rsidP="00AE4067">
            <w:pPr>
              <w:spacing w:before="100" w:beforeAutospacing="1" w:after="100" w:afterAutospacing="1" w:line="60" w:lineRule="atLeast"/>
              <w:ind w:left="0" w:right="-57" w:firstLine="0"/>
              <w:jc w:val="center"/>
              <w:rPr>
                <w:rFonts w:eastAsiaTheme="minorHAnsi"/>
                <w:sz w:val="14"/>
                <w:szCs w:val="14"/>
                <w:lang w:eastAsia="en-US"/>
              </w:rPr>
            </w:pPr>
            <w:r w:rsidRPr="00077088">
              <w:rPr>
                <w:rFonts w:eastAsiaTheme="minorHAnsi"/>
                <w:sz w:val="14"/>
                <w:szCs w:val="14"/>
                <w:lang w:eastAsia="en-US"/>
              </w:rPr>
              <w:t>Bez nieprawidłowych zmian, akceptowalny przez konsumentów</w:t>
            </w:r>
          </w:p>
        </w:tc>
        <w:tc>
          <w:tcPr>
            <w:tcW w:w="2317" w:type="dxa"/>
            <w:vAlign w:val="center"/>
          </w:tcPr>
          <w:p w14:paraId="13F4A542" w14:textId="77777777" w:rsidR="00077088" w:rsidRPr="00077088" w:rsidRDefault="00077088" w:rsidP="00AE4067">
            <w:pPr>
              <w:spacing w:before="100" w:beforeAutospacing="1" w:after="100" w:afterAutospacing="1" w:line="60" w:lineRule="atLeast"/>
              <w:ind w:left="0" w:right="-57" w:firstLine="0"/>
              <w:rPr>
                <w:rFonts w:eastAsiaTheme="minorHAnsi"/>
                <w:sz w:val="14"/>
                <w:szCs w:val="14"/>
                <w:lang w:eastAsia="en-US"/>
              </w:rPr>
            </w:pPr>
            <w:r w:rsidRPr="00077088">
              <w:rPr>
                <w:rFonts w:eastAsiaTheme="minorHAnsi"/>
                <w:sz w:val="14"/>
                <w:szCs w:val="14"/>
                <w:lang w:eastAsia="en-US"/>
              </w:rPr>
              <w:t>PN-EN 1622:2006</w:t>
            </w:r>
          </w:p>
        </w:tc>
        <w:tc>
          <w:tcPr>
            <w:tcW w:w="1166" w:type="dxa"/>
            <w:vAlign w:val="center"/>
          </w:tcPr>
          <w:p w14:paraId="2B7490FF" w14:textId="77777777" w:rsidR="00077088" w:rsidRPr="00077088" w:rsidRDefault="00077088" w:rsidP="00AE4067">
            <w:pPr>
              <w:spacing w:before="100" w:beforeAutospacing="1" w:after="100" w:afterAutospacing="1" w:line="60" w:lineRule="atLeast"/>
              <w:ind w:left="0" w:right="-57" w:firstLine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077088">
              <w:rPr>
                <w:rFonts w:eastAsiaTheme="minorHAnsi"/>
                <w:sz w:val="16"/>
                <w:szCs w:val="16"/>
                <w:lang w:eastAsia="en-US"/>
              </w:rPr>
              <w:t>NA, W</w:t>
            </w:r>
          </w:p>
        </w:tc>
      </w:tr>
      <w:tr w:rsidR="00077088" w:rsidRPr="00077088" w14:paraId="16E6E384" w14:textId="77777777" w:rsidTr="007710A5">
        <w:trPr>
          <w:gridAfter w:val="1"/>
          <w:wAfter w:w="7" w:type="dxa"/>
          <w:trHeight w:val="567"/>
          <w:jc w:val="center"/>
        </w:trPr>
        <w:tc>
          <w:tcPr>
            <w:tcW w:w="601" w:type="dxa"/>
            <w:vAlign w:val="center"/>
          </w:tcPr>
          <w:p w14:paraId="2AF87B7D" w14:textId="77777777" w:rsidR="00077088" w:rsidRPr="00077088" w:rsidRDefault="00077088" w:rsidP="00AE4067">
            <w:pPr>
              <w:numPr>
                <w:ilvl w:val="0"/>
                <w:numId w:val="1"/>
              </w:numPr>
              <w:spacing w:before="100" w:beforeAutospacing="1" w:after="100" w:afterAutospacing="1" w:line="60" w:lineRule="atLeast"/>
              <w:ind w:left="0" w:right="-57" w:firstLine="0"/>
              <w:contextualSpacing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2268" w:type="dxa"/>
            <w:vAlign w:val="center"/>
          </w:tcPr>
          <w:p w14:paraId="19A63CFC" w14:textId="77777777" w:rsidR="00077088" w:rsidRPr="00077088" w:rsidRDefault="00077088" w:rsidP="00AE4067">
            <w:pPr>
              <w:spacing w:before="100" w:beforeAutospacing="1" w:after="100" w:afterAutospacing="1" w:line="60" w:lineRule="atLeast"/>
              <w:ind w:left="0" w:right="-57" w:firstLine="0"/>
              <w:rPr>
                <w:rFonts w:eastAsiaTheme="minorHAnsi"/>
                <w:sz w:val="16"/>
                <w:szCs w:val="16"/>
                <w:lang w:eastAsia="en-US"/>
              </w:rPr>
            </w:pPr>
            <w:r w:rsidRPr="00077088">
              <w:rPr>
                <w:rFonts w:eastAsiaTheme="minorHAnsi"/>
                <w:sz w:val="16"/>
                <w:szCs w:val="16"/>
                <w:lang w:eastAsia="en-US"/>
              </w:rPr>
              <w:t>Mętność</w:t>
            </w:r>
          </w:p>
        </w:tc>
        <w:tc>
          <w:tcPr>
            <w:tcW w:w="1573" w:type="dxa"/>
            <w:vAlign w:val="center"/>
          </w:tcPr>
          <w:p w14:paraId="197E4978" w14:textId="77777777" w:rsidR="00077088" w:rsidRPr="00077088" w:rsidRDefault="00077088" w:rsidP="00AE4067">
            <w:pPr>
              <w:spacing w:before="100" w:beforeAutospacing="1" w:after="100" w:afterAutospacing="1" w:line="60" w:lineRule="atLeast"/>
              <w:ind w:left="0" w:right="-57" w:firstLine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077088">
              <w:rPr>
                <w:rFonts w:eastAsiaTheme="minorHAnsi"/>
                <w:sz w:val="16"/>
                <w:szCs w:val="16"/>
                <w:lang w:eastAsia="en-US"/>
              </w:rPr>
              <w:t>0,28 ± 22%</w:t>
            </w:r>
          </w:p>
        </w:tc>
        <w:tc>
          <w:tcPr>
            <w:tcW w:w="1028" w:type="dxa"/>
            <w:vAlign w:val="center"/>
          </w:tcPr>
          <w:p w14:paraId="1CD543BB" w14:textId="77777777" w:rsidR="00077088" w:rsidRPr="00077088" w:rsidRDefault="00077088" w:rsidP="00AE4067">
            <w:pPr>
              <w:spacing w:before="100" w:beforeAutospacing="1" w:after="100" w:afterAutospacing="1" w:line="60" w:lineRule="atLeast"/>
              <w:ind w:left="0" w:right="-57" w:firstLine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077088">
              <w:rPr>
                <w:rFonts w:eastAsiaTheme="minorHAnsi"/>
                <w:sz w:val="16"/>
                <w:szCs w:val="16"/>
                <w:lang w:eastAsia="en-US"/>
              </w:rPr>
              <w:t>NTU</w:t>
            </w:r>
          </w:p>
        </w:tc>
        <w:tc>
          <w:tcPr>
            <w:tcW w:w="1652" w:type="dxa"/>
            <w:vAlign w:val="center"/>
          </w:tcPr>
          <w:p w14:paraId="3C942D2F" w14:textId="77777777" w:rsidR="00077088" w:rsidRPr="00077088" w:rsidRDefault="00077088" w:rsidP="00AE4067">
            <w:pPr>
              <w:spacing w:before="100" w:beforeAutospacing="1" w:after="100" w:afterAutospacing="1" w:line="60" w:lineRule="atLeast"/>
              <w:ind w:left="0" w:right="-57" w:firstLine="0"/>
              <w:jc w:val="center"/>
              <w:rPr>
                <w:rFonts w:eastAsiaTheme="minorHAnsi"/>
                <w:sz w:val="14"/>
                <w:szCs w:val="14"/>
                <w:lang w:eastAsia="en-US"/>
              </w:rPr>
            </w:pPr>
            <w:r w:rsidRPr="00077088">
              <w:rPr>
                <w:rFonts w:eastAsiaTheme="minorHAnsi"/>
                <w:sz w:val="14"/>
                <w:szCs w:val="14"/>
                <w:lang w:eastAsia="en-US"/>
              </w:rPr>
              <w:t>Akceptowalna, bez nieprawidłowych zmian, zalecany zakres wartości do 1,0</w:t>
            </w:r>
          </w:p>
        </w:tc>
        <w:tc>
          <w:tcPr>
            <w:tcW w:w="2317" w:type="dxa"/>
            <w:vAlign w:val="center"/>
          </w:tcPr>
          <w:p w14:paraId="1B962C28" w14:textId="77777777" w:rsidR="00077088" w:rsidRPr="00077088" w:rsidRDefault="00077088" w:rsidP="00AE4067">
            <w:pPr>
              <w:spacing w:before="100" w:beforeAutospacing="1" w:after="100" w:afterAutospacing="1" w:line="60" w:lineRule="atLeast"/>
              <w:ind w:left="0" w:right="-57" w:firstLine="0"/>
              <w:rPr>
                <w:rFonts w:eastAsiaTheme="minorHAnsi"/>
                <w:sz w:val="14"/>
                <w:szCs w:val="14"/>
                <w:lang w:eastAsia="en-US"/>
              </w:rPr>
            </w:pPr>
            <w:r w:rsidRPr="00077088">
              <w:rPr>
                <w:rFonts w:eastAsiaTheme="minorHAnsi"/>
                <w:sz w:val="14"/>
                <w:szCs w:val="14"/>
                <w:lang w:eastAsia="en-US"/>
              </w:rPr>
              <w:t>PN-EN ISO 7027-1:2016-09</w:t>
            </w:r>
          </w:p>
        </w:tc>
        <w:tc>
          <w:tcPr>
            <w:tcW w:w="1166" w:type="dxa"/>
            <w:vAlign w:val="center"/>
          </w:tcPr>
          <w:p w14:paraId="6B28CA54" w14:textId="77777777" w:rsidR="00077088" w:rsidRPr="00077088" w:rsidRDefault="00077088" w:rsidP="00AE4067">
            <w:pPr>
              <w:spacing w:before="100" w:beforeAutospacing="1" w:after="100" w:afterAutospacing="1" w:line="60" w:lineRule="atLeast"/>
              <w:ind w:left="0" w:right="-57" w:firstLine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077088">
              <w:rPr>
                <w:rFonts w:eastAsiaTheme="minorHAnsi"/>
                <w:sz w:val="16"/>
                <w:szCs w:val="16"/>
                <w:lang w:eastAsia="en-US"/>
              </w:rPr>
              <w:t>A, W</w:t>
            </w:r>
          </w:p>
        </w:tc>
      </w:tr>
      <w:tr w:rsidR="00077088" w:rsidRPr="00077088" w14:paraId="0874271A" w14:textId="77777777" w:rsidTr="007710A5">
        <w:trPr>
          <w:gridAfter w:val="1"/>
          <w:wAfter w:w="7" w:type="dxa"/>
          <w:trHeight w:val="567"/>
          <w:jc w:val="center"/>
        </w:trPr>
        <w:tc>
          <w:tcPr>
            <w:tcW w:w="601" w:type="dxa"/>
            <w:vAlign w:val="center"/>
          </w:tcPr>
          <w:p w14:paraId="32B3011E" w14:textId="77777777" w:rsidR="00077088" w:rsidRPr="00077088" w:rsidRDefault="00077088" w:rsidP="00AE4067">
            <w:pPr>
              <w:numPr>
                <w:ilvl w:val="0"/>
                <w:numId w:val="1"/>
              </w:numPr>
              <w:spacing w:before="100" w:beforeAutospacing="1" w:after="100" w:afterAutospacing="1" w:line="60" w:lineRule="atLeast"/>
              <w:ind w:left="0" w:right="-57" w:firstLine="0"/>
              <w:contextualSpacing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2268" w:type="dxa"/>
            <w:vAlign w:val="center"/>
          </w:tcPr>
          <w:p w14:paraId="183E9E4A" w14:textId="77777777" w:rsidR="00077088" w:rsidRPr="00077088" w:rsidRDefault="00077088" w:rsidP="00AE4067">
            <w:pPr>
              <w:spacing w:before="100" w:beforeAutospacing="1" w:after="100" w:afterAutospacing="1" w:line="60" w:lineRule="atLeast"/>
              <w:ind w:left="0" w:right="-57" w:firstLine="0"/>
              <w:rPr>
                <w:rFonts w:eastAsiaTheme="minorHAnsi"/>
                <w:sz w:val="16"/>
                <w:szCs w:val="16"/>
                <w:lang w:eastAsia="en-US"/>
              </w:rPr>
            </w:pPr>
            <w:proofErr w:type="spellStart"/>
            <w:r w:rsidRPr="00077088">
              <w:rPr>
                <w:rFonts w:eastAsiaTheme="minorHAnsi"/>
                <w:sz w:val="16"/>
                <w:szCs w:val="16"/>
                <w:lang w:eastAsia="en-US"/>
              </w:rPr>
              <w:t>pH</w:t>
            </w:r>
            <w:proofErr w:type="spellEnd"/>
            <w:r w:rsidRPr="00077088">
              <w:rPr>
                <w:rFonts w:eastAsiaTheme="minorHAnsi"/>
                <w:sz w:val="16"/>
                <w:szCs w:val="16"/>
                <w:lang w:eastAsia="en-US"/>
              </w:rPr>
              <w:t xml:space="preserve"> / temperatura pomiaru</w:t>
            </w:r>
          </w:p>
        </w:tc>
        <w:tc>
          <w:tcPr>
            <w:tcW w:w="1573" w:type="dxa"/>
            <w:vAlign w:val="center"/>
          </w:tcPr>
          <w:p w14:paraId="354B2DD0" w14:textId="77777777" w:rsidR="00077088" w:rsidRPr="00077088" w:rsidRDefault="00077088" w:rsidP="00AE4067">
            <w:pPr>
              <w:spacing w:before="100" w:beforeAutospacing="1" w:after="100" w:afterAutospacing="1" w:line="60" w:lineRule="atLeast"/>
              <w:ind w:left="0" w:right="-57" w:firstLine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077088">
              <w:rPr>
                <w:rFonts w:eastAsiaTheme="minorHAnsi"/>
                <w:sz w:val="16"/>
                <w:szCs w:val="16"/>
                <w:lang w:eastAsia="en-US"/>
              </w:rPr>
              <w:t>7,7 ±  0,2 / 23,3</w:t>
            </w:r>
          </w:p>
        </w:tc>
        <w:tc>
          <w:tcPr>
            <w:tcW w:w="1028" w:type="dxa"/>
            <w:vAlign w:val="center"/>
          </w:tcPr>
          <w:p w14:paraId="20294F7E" w14:textId="77777777" w:rsidR="00077088" w:rsidRPr="00077088" w:rsidRDefault="00077088" w:rsidP="00AE4067">
            <w:pPr>
              <w:spacing w:before="100" w:beforeAutospacing="1" w:after="100" w:afterAutospacing="1" w:line="60" w:lineRule="atLeast"/>
              <w:ind w:left="0" w:right="-57" w:firstLine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077088">
              <w:rPr>
                <w:rFonts w:eastAsiaTheme="minorHAnsi"/>
                <w:sz w:val="16"/>
                <w:szCs w:val="16"/>
                <w:lang w:eastAsia="en-US"/>
              </w:rPr>
              <w:t>- / °C</w:t>
            </w:r>
          </w:p>
        </w:tc>
        <w:tc>
          <w:tcPr>
            <w:tcW w:w="1652" w:type="dxa"/>
            <w:vAlign w:val="center"/>
          </w:tcPr>
          <w:p w14:paraId="6BDB60D3" w14:textId="77777777" w:rsidR="00077088" w:rsidRPr="00077088" w:rsidRDefault="00077088" w:rsidP="00AE4067">
            <w:pPr>
              <w:spacing w:before="100" w:beforeAutospacing="1" w:after="100" w:afterAutospacing="1" w:line="60" w:lineRule="atLeast"/>
              <w:ind w:left="0" w:right="-57" w:firstLine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077088">
              <w:rPr>
                <w:rFonts w:eastAsiaTheme="minorHAnsi"/>
                <w:sz w:val="16"/>
                <w:szCs w:val="16"/>
                <w:lang w:eastAsia="en-US"/>
              </w:rPr>
              <w:t>6,5-9,5</w:t>
            </w:r>
          </w:p>
        </w:tc>
        <w:tc>
          <w:tcPr>
            <w:tcW w:w="2317" w:type="dxa"/>
            <w:vAlign w:val="center"/>
          </w:tcPr>
          <w:p w14:paraId="5A1E6680" w14:textId="77777777" w:rsidR="00077088" w:rsidRPr="00077088" w:rsidRDefault="00077088" w:rsidP="00AE4067">
            <w:pPr>
              <w:spacing w:before="100" w:beforeAutospacing="1" w:after="100" w:afterAutospacing="1" w:line="60" w:lineRule="atLeast"/>
              <w:ind w:left="0" w:right="-57" w:firstLine="0"/>
              <w:rPr>
                <w:rFonts w:eastAsiaTheme="minorHAnsi"/>
                <w:sz w:val="14"/>
                <w:szCs w:val="14"/>
                <w:lang w:eastAsia="en-US"/>
              </w:rPr>
            </w:pPr>
            <w:r w:rsidRPr="00077088">
              <w:rPr>
                <w:rFonts w:eastAsiaTheme="minorHAnsi"/>
                <w:sz w:val="14"/>
                <w:szCs w:val="14"/>
                <w:lang w:eastAsia="en-US"/>
              </w:rPr>
              <w:t>PN-EN ISO 10523:2012</w:t>
            </w:r>
          </w:p>
        </w:tc>
        <w:tc>
          <w:tcPr>
            <w:tcW w:w="1166" w:type="dxa"/>
            <w:vAlign w:val="center"/>
          </w:tcPr>
          <w:p w14:paraId="5B4F3369" w14:textId="77777777" w:rsidR="00077088" w:rsidRPr="00077088" w:rsidRDefault="00077088" w:rsidP="00AE4067">
            <w:pPr>
              <w:spacing w:before="100" w:beforeAutospacing="1" w:after="100" w:afterAutospacing="1" w:line="60" w:lineRule="atLeast"/>
              <w:ind w:left="0" w:right="-57" w:firstLine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077088">
              <w:rPr>
                <w:rFonts w:eastAsiaTheme="minorHAnsi"/>
                <w:sz w:val="16"/>
                <w:szCs w:val="16"/>
                <w:lang w:eastAsia="en-US"/>
              </w:rPr>
              <w:t>A, W</w:t>
            </w:r>
          </w:p>
        </w:tc>
      </w:tr>
      <w:tr w:rsidR="00077088" w:rsidRPr="00077088" w14:paraId="16653782" w14:textId="77777777" w:rsidTr="007710A5">
        <w:trPr>
          <w:gridAfter w:val="1"/>
          <w:wAfter w:w="7" w:type="dxa"/>
          <w:trHeight w:val="567"/>
          <w:jc w:val="center"/>
        </w:trPr>
        <w:tc>
          <w:tcPr>
            <w:tcW w:w="601" w:type="dxa"/>
            <w:vAlign w:val="center"/>
          </w:tcPr>
          <w:p w14:paraId="6B0CCFC2" w14:textId="77777777" w:rsidR="00077088" w:rsidRPr="00077088" w:rsidRDefault="00077088" w:rsidP="00AE4067">
            <w:pPr>
              <w:numPr>
                <w:ilvl w:val="0"/>
                <w:numId w:val="1"/>
              </w:numPr>
              <w:spacing w:before="100" w:beforeAutospacing="1" w:after="100" w:afterAutospacing="1" w:line="60" w:lineRule="atLeast"/>
              <w:ind w:left="0" w:right="-57" w:firstLine="0"/>
              <w:contextualSpacing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2268" w:type="dxa"/>
            <w:vAlign w:val="center"/>
          </w:tcPr>
          <w:p w14:paraId="658B31F9" w14:textId="77777777" w:rsidR="00077088" w:rsidRPr="00077088" w:rsidRDefault="00077088" w:rsidP="00AE4067">
            <w:pPr>
              <w:spacing w:before="100" w:beforeAutospacing="1" w:after="100" w:afterAutospacing="1" w:line="60" w:lineRule="atLeast"/>
              <w:ind w:left="0" w:right="-57" w:firstLine="0"/>
              <w:rPr>
                <w:rFonts w:eastAsiaTheme="minorHAnsi"/>
                <w:sz w:val="16"/>
                <w:szCs w:val="16"/>
                <w:lang w:eastAsia="en-US"/>
              </w:rPr>
            </w:pPr>
            <w:r w:rsidRPr="00077088">
              <w:rPr>
                <w:rFonts w:eastAsiaTheme="minorHAnsi"/>
                <w:sz w:val="16"/>
                <w:szCs w:val="16"/>
                <w:lang w:eastAsia="en-US"/>
              </w:rPr>
              <w:t xml:space="preserve">Przewodność elektryczna właściwa </w:t>
            </w:r>
          </w:p>
        </w:tc>
        <w:tc>
          <w:tcPr>
            <w:tcW w:w="1573" w:type="dxa"/>
            <w:vAlign w:val="center"/>
          </w:tcPr>
          <w:p w14:paraId="2808F7E6" w14:textId="77777777" w:rsidR="00077088" w:rsidRPr="00077088" w:rsidRDefault="00077088" w:rsidP="00AE4067">
            <w:pPr>
              <w:spacing w:before="100" w:beforeAutospacing="1" w:after="100" w:afterAutospacing="1" w:line="60" w:lineRule="atLeast"/>
              <w:ind w:left="0" w:right="-57" w:firstLine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077088">
              <w:rPr>
                <w:rFonts w:eastAsiaTheme="minorHAnsi"/>
                <w:sz w:val="16"/>
                <w:szCs w:val="16"/>
                <w:lang w:eastAsia="en-US"/>
              </w:rPr>
              <w:t>608 ± 2%</w:t>
            </w:r>
          </w:p>
        </w:tc>
        <w:tc>
          <w:tcPr>
            <w:tcW w:w="1028" w:type="dxa"/>
            <w:vAlign w:val="center"/>
          </w:tcPr>
          <w:p w14:paraId="7B1AEF3E" w14:textId="77777777" w:rsidR="00077088" w:rsidRPr="00077088" w:rsidRDefault="00077088" w:rsidP="00AE4067">
            <w:pPr>
              <w:spacing w:before="100" w:beforeAutospacing="1" w:after="100" w:afterAutospacing="1" w:line="60" w:lineRule="atLeast"/>
              <w:ind w:left="0" w:right="-57" w:firstLine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077088">
              <w:rPr>
                <w:rFonts w:eastAsiaTheme="minorHAnsi"/>
                <w:sz w:val="16"/>
                <w:szCs w:val="16"/>
                <w:lang w:eastAsia="en-US"/>
              </w:rPr>
              <w:t>µS/cm</w:t>
            </w:r>
          </w:p>
        </w:tc>
        <w:tc>
          <w:tcPr>
            <w:tcW w:w="1652" w:type="dxa"/>
            <w:vAlign w:val="center"/>
          </w:tcPr>
          <w:p w14:paraId="535922AC" w14:textId="77777777" w:rsidR="00077088" w:rsidRPr="00077088" w:rsidRDefault="00077088" w:rsidP="00AE4067">
            <w:pPr>
              <w:spacing w:before="100" w:beforeAutospacing="1" w:after="100" w:afterAutospacing="1" w:line="60" w:lineRule="atLeast"/>
              <w:ind w:left="0" w:right="-57" w:firstLine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077088">
              <w:rPr>
                <w:rFonts w:eastAsiaTheme="minorHAnsi"/>
                <w:sz w:val="16"/>
                <w:szCs w:val="16"/>
                <w:lang w:eastAsia="en-US"/>
              </w:rPr>
              <w:t>2500</w:t>
            </w:r>
          </w:p>
        </w:tc>
        <w:tc>
          <w:tcPr>
            <w:tcW w:w="2317" w:type="dxa"/>
            <w:vAlign w:val="center"/>
          </w:tcPr>
          <w:p w14:paraId="1D93F1C9" w14:textId="77777777" w:rsidR="00077088" w:rsidRPr="00077088" w:rsidRDefault="00077088" w:rsidP="00AE4067">
            <w:pPr>
              <w:spacing w:before="100" w:beforeAutospacing="1" w:after="100" w:afterAutospacing="1" w:line="60" w:lineRule="atLeast"/>
              <w:ind w:left="0" w:right="-57" w:firstLine="0"/>
              <w:rPr>
                <w:rFonts w:eastAsiaTheme="minorHAnsi"/>
                <w:sz w:val="14"/>
                <w:szCs w:val="14"/>
                <w:lang w:eastAsia="en-US"/>
              </w:rPr>
            </w:pPr>
            <w:r w:rsidRPr="00077088">
              <w:rPr>
                <w:rFonts w:eastAsiaTheme="minorHAnsi"/>
                <w:sz w:val="14"/>
                <w:szCs w:val="14"/>
                <w:lang w:eastAsia="en-US"/>
              </w:rPr>
              <w:t>PN-EN 27888:1999</w:t>
            </w:r>
          </w:p>
        </w:tc>
        <w:tc>
          <w:tcPr>
            <w:tcW w:w="1166" w:type="dxa"/>
            <w:vAlign w:val="center"/>
          </w:tcPr>
          <w:p w14:paraId="4FAF6291" w14:textId="77777777" w:rsidR="00077088" w:rsidRPr="00077088" w:rsidRDefault="00077088" w:rsidP="00AE4067">
            <w:pPr>
              <w:spacing w:before="100" w:beforeAutospacing="1" w:after="100" w:afterAutospacing="1" w:line="60" w:lineRule="atLeast"/>
              <w:ind w:left="0" w:right="-57" w:firstLine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077088">
              <w:rPr>
                <w:rFonts w:eastAsiaTheme="minorHAnsi"/>
                <w:sz w:val="16"/>
                <w:szCs w:val="16"/>
                <w:lang w:eastAsia="en-US"/>
              </w:rPr>
              <w:t>A, W</w:t>
            </w:r>
          </w:p>
        </w:tc>
      </w:tr>
      <w:tr w:rsidR="00077088" w:rsidRPr="00077088" w14:paraId="765EFD0C" w14:textId="77777777" w:rsidTr="007710A5">
        <w:trPr>
          <w:gridAfter w:val="1"/>
          <w:wAfter w:w="7" w:type="dxa"/>
          <w:trHeight w:val="567"/>
          <w:jc w:val="center"/>
        </w:trPr>
        <w:tc>
          <w:tcPr>
            <w:tcW w:w="601" w:type="dxa"/>
            <w:vAlign w:val="center"/>
          </w:tcPr>
          <w:p w14:paraId="440F401B" w14:textId="77777777" w:rsidR="00077088" w:rsidRPr="00077088" w:rsidRDefault="00077088" w:rsidP="00AE4067">
            <w:pPr>
              <w:numPr>
                <w:ilvl w:val="0"/>
                <w:numId w:val="1"/>
              </w:numPr>
              <w:spacing w:before="100" w:beforeAutospacing="1" w:after="100" w:afterAutospacing="1" w:line="60" w:lineRule="atLeast"/>
              <w:ind w:left="0" w:right="-57" w:firstLine="0"/>
              <w:contextualSpacing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2268" w:type="dxa"/>
            <w:vAlign w:val="center"/>
          </w:tcPr>
          <w:p w14:paraId="181B2966" w14:textId="77777777" w:rsidR="00077088" w:rsidRPr="00077088" w:rsidRDefault="00077088" w:rsidP="00AE4067">
            <w:pPr>
              <w:spacing w:before="100" w:beforeAutospacing="1" w:after="100" w:afterAutospacing="1" w:line="60" w:lineRule="atLeast"/>
              <w:ind w:left="0" w:right="-57" w:firstLine="0"/>
              <w:rPr>
                <w:rFonts w:eastAsiaTheme="minorHAnsi"/>
                <w:sz w:val="16"/>
                <w:szCs w:val="16"/>
                <w:lang w:eastAsia="en-US"/>
              </w:rPr>
            </w:pPr>
            <w:r w:rsidRPr="00077088">
              <w:rPr>
                <w:rFonts w:eastAsiaTheme="minorHAnsi"/>
                <w:sz w:val="16"/>
                <w:szCs w:val="16"/>
                <w:lang w:eastAsia="en-US"/>
              </w:rPr>
              <w:t>Chlor wolny</w:t>
            </w:r>
          </w:p>
        </w:tc>
        <w:tc>
          <w:tcPr>
            <w:tcW w:w="1573" w:type="dxa"/>
            <w:vAlign w:val="center"/>
          </w:tcPr>
          <w:p w14:paraId="650FDC82" w14:textId="77777777" w:rsidR="00077088" w:rsidRPr="00077088" w:rsidRDefault="00077088" w:rsidP="00AE4067">
            <w:pPr>
              <w:spacing w:before="100" w:beforeAutospacing="1" w:after="100" w:afterAutospacing="1" w:line="60" w:lineRule="atLeast"/>
              <w:ind w:left="0" w:right="-57" w:firstLine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077088">
              <w:rPr>
                <w:rFonts w:eastAsiaTheme="minorHAnsi"/>
                <w:sz w:val="16"/>
                <w:szCs w:val="16"/>
                <w:lang w:eastAsia="en-US"/>
              </w:rPr>
              <w:t>0,06 ± 30%</w:t>
            </w:r>
          </w:p>
        </w:tc>
        <w:tc>
          <w:tcPr>
            <w:tcW w:w="1028" w:type="dxa"/>
            <w:vAlign w:val="center"/>
          </w:tcPr>
          <w:p w14:paraId="2C8B58BF" w14:textId="77777777" w:rsidR="00077088" w:rsidRPr="00077088" w:rsidRDefault="00077088" w:rsidP="00AE4067">
            <w:pPr>
              <w:spacing w:before="100" w:beforeAutospacing="1" w:after="100" w:afterAutospacing="1" w:line="60" w:lineRule="atLeast"/>
              <w:ind w:left="0" w:right="-57" w:firstLine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077088">
              <w:rPr>
                <w:rFonts w:eastAsiaTheme="minorHAnsi"/>
                <w:sz w:val="16"/>
                <w:szCs w:val="16"/>
                <w:lang w:eastAsia="en-US"/>
              </w:rPr>
              <w:t>mg/l</w:t>
            </w:r>
          </w:p>
        </w:tc>
        <w:tc>
          <w:tcPr>
            <w:tcW w:w="1652" w:type="dxa"/>
            <w:vAlign w:val="center"/>
          </w:tcPr>
          <w:p w14:paraId="78D851FA" w14:textId="77777777" w:rsidR="00077088" w:rsidRPr="00077088" w:rsidRDefault="00077088" w:rsidP="00AE4067">
            <w:pPr>
              <w:spacing w:before="100" w:beforeAutospacing="1" w:after="100" w:afterAutospacing="1" w:line="60" w:lineRule="atLeast"/>
              <w:ind w:left="0" w:right="-57" w:firstLine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077088">
              <w:rPr>
                <w:rFonts w:eastAsiaTheme="minorHAnsi"/>
                <w:sz w:val="16"/>
                <w:szCs w:val="16"/>
                <w:lang w:eastAsia="en-US"/>
              </w:rPr>
              <w:t>0,3</w:t>
            </w:r>
          </w:p>
        </w:tc>
        <w:tc>
          <w:tcPr>
            <w:tcW w:w="2317" w:type="dxa"/>
            <w:vAlign w:val="center"/>
          </w:tcPr>
          <w:p w14:paraId="1DCDE5AC" w14:textId="77777777" w:rsidR="00077088" w:rsidRPr="00077088" w:rsidRDefault="00077088" w:rsidP="00AE4067">
            <w:pPr>
              <w:spacing w:before="100" w:beforeAutospacing="1" w:after="100" w:afterAutospacing="1" w:line="60" w:lineRule="atLeast"/>
              <w:ind w:left="0" w:right="-57" w:firstLine="0"/>
              <w:rPr>
                <w:rFonts w:eastAsiaTheme="minorHAnsi"/>
                <w:sz w:val="14"/>
                <w:szCs w:val="14"/>
                <w:lang w:eastAsia="en-US"/>
              </w:rPr>
            </w:pPr>
            <w:r w:rsidRPr="00077088">
              <w:rPr>
                <w:rFonts w:eastAsiaTheme="minorHAnsi"/>
                <w:sz w:val="14"/>
                <w:szCs w:val="14"/>
                <w:lang w:eastAsia="en-US"/>
              </w:rPr>
              <w:t>PB/LC/07 wydanie 1 z dnia 01.09.2020 r.</w:t>
            </w:r>
          </w:p>
        </w:tc>
        <w:tc>
          <w:tcPr>
            <w:tcW w:w="1166" w:type="dxa"/>
            <w:vAlign w:val="center"/>
          </w:tcPr>
          <w:p w14:paraId="7EF0C914" w14:textId="77777777" w:rsidR="00077088" w:rsidRPr="00077088" w:rsidRDefault="00077088" w:rsidP="00AE4067">
            <w:pPr>
              <w:spacing w:before="100" w:beforeAutospacing="1" w:after="100" w:afterAutospacing="1" w:line="60" w:lineRule="atLeast"/>
              <w:ind w:left="0" w:right="-57" w:firstLine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077088">
              <w:rPr>
                <w:rFonts w:eastAsiaTheme="minorHAnsi"/>
                <w:sz w:val="16"/>
                <w:szCs w:val="16"/>
                <w:lang w:eastAsia="en-US"/>
              </w:rPr>
              <w:t>NA, W</w:t>
            </w:r>
          </w:p>
        </w:tc>
      </w:tr>
      <w:tr w:rsidR="00077088" w:rsidRPr="00077088" w14:paraId="3DB364CD" w14:textId="77777777" w:rsidTr="007710A5">
        <w:trPr>
          <w:gridAfter w:val="1"/>
          <w:wAfter w:w="7" w:type="dxa"/>
          <w:trHeight w:val="567"/>
          <w:jc w:val="center"/>
        </w:trPr>
        <w:tc>
          <w:tcPr>
            <w:tcW w:w="601" w:type="dxa"/>
            <w:vAlign w:val="center"/>
          </w:tcPr>
          <w:p w14:paraId="351EAE12" w14:textId="77777777" w:rsidR="00077088" w:rsidRPr="00077088" w:rsidRDefault="00077088" w:rsidP="00AE4067">
            <w:pPr>
              <w:numPr>
                <w:ilvl w:val="0"/>
                <w:numId w:val="1"/>
              </w:numPr>
              <w:spacing w:before="100" w:beforeAutospacing="1" w:after="100" w:afterAutospacing="1" w:line="60" w:lineRule="atLeast"/>
              <w:ind w:left="0" w:right="-57" w:firstLine="0"/>
              <w:contextualSpacing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2268" w:type="dxa"/>
            <w:vAlign w:val="center"/>
          </w:tcPr>
          <w:p w14:paraId="7508B3FD" w14:textId="77777777" w:rsidR="00077088" w:rsidRPr="00077088" w:rsidRDefault="00077088" w:rsidP="00AE4067">
            <w:pPr>
              <w:spacing w:before="100" w:beforeAutospacing="1" w:after="100" w:afterAutospacing="1" w:line="60" w:lineRule="atLeast"/>
              <w:ind w:left="0" w:right="-57" w:firstLine="0"/>
              <w:rPr>
                <w:rFonts w:eastAsiaTheme="minorHAnsi"/>
                <w:sz w:val="16"/>
                <w:szCs w:val="16"/>
                <w:lang w:eastAsia="en-US"/>
              </w:rPr>
            </w:pPr>
            <w:r w:rsidRPr="00077088">
              <w:rPr>
                <w:rFonts w:eastAsiaTheme="minorHAnsi"/>
                <w:sz w:val="16"/>
                <w:szCs w:val="16"/>
                <w:lang w:eastAsia="en-US"/>
              </w:rPr>
              <w:t>Chlorki</w:t>
            </w:r>
          </w:p>
        </w:tc>
        <w:tc>
          <w:tcPr>
            <w:tcW w:w="1573" w:type="dxa"/>
            <w:vAlign w:val="center"/>
          </w:tcPr>
          <w:p w14:paraId="69EDEDBD" w14:textId="77777777" w:rsidR="00077088" w:rsidRPr="00077088" w:rsidRDefault="00077088" w:rsidP="00AE4067">
            <w:pPr>
              <w:spacing w:before="100" w:beforeAutospacing="1" w:after="100" w:afterAutospacing="1" w:line="60" w:lineRule="atLeast"/>
              <w:ind w:left="0" w:right="-57" w:firstLine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077088">
              <w:rPr>
                <w:rFonts w:eastAsiaTheme="minorHAnsi"/>
                <w:sz w:val="16"/>
                <w:szCs w:val="16"/>
                <w:lang w:eastAsia="en-US"/>
              </w:rPr>
              <w:t>40 ± 4%</w:t>
            </w:r>
          </w:p>
        </w:tc>
        <w:tc>
          <w:tcPr>
            <w:tcW w:w="1028" w:type="dxa"/>
            <w:vAlign w:val="center"/>
          </w:tcPr>
          <w:p w14:paraId="67C65D2D" w14:textId="77777777" w:rsidR="00077088" w:rsidRPr="00077088" w:rsidRDefault="00077088" w:rsidP="00AE4067">
            <w:pPr>
              <w:spacing w:before="100" w:beforeAutospacing="1" w:after="100" w:afterAutospacing="1" w:line="60" w:lineRule="atLeast"/>
              <w:ind w:left="0" w:right="-57" w:firstLine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077088">
              <w:rPr>
                <w:rFonts w:eastAsiaTheme="minorHAnsi"/>
                <w:sz w:val="16"/>
                <w:szCs w:val="16"/>
                <w:lang w:eastAsia="en-US"/>
              </w:rPr>
              <w:t>mg/l</w:t>
            </w:r>
          </w:p>
        </w:tc>
        <w:tc>
          <w:tcPr>
            <w:tcW w:w="1652" w:type="dxa"/>
            <w:vAlign w:val="center"/>
          </w:tcPr>
          <w:p w14:paraId="3FF1684E" w14:textId="77777777" w:rsidR="00077088" w:rsidRPr="00077088" w:rsidRDefault="00077088" w:rsidP="00AE4067">
            <w:pPr>
              <w:spacing w:before="100" w:beforeAutospacing="1" w:after="100" w:afterAutospacing="1" w:line="60" w:lineRule="atLeast"/>
              <w:ind w:left="0" w:right="-57" w:firstLine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077088">
              <w:rPr>
                <w:rFonts w:eastAsiaTheme="minorHAnsi"/>
                <w:sz w:val="16"/>
                <w:szCs w:val="16"/>
                <w:lang w:eastAsia="en-US"/>
              </w:rPr>
              <w:t>250</w:t>
            </w:r>
          </w:p>
        </w:tc>
        <w:tc>
          <w:tcPr>
            <w:tcW w:w="2317" w:type="dxa"/>
            <w:vAlign w:val="center"/>
          </w:tcPr>
          <w:p w14:paraId="2B3B53D3" w14:textId="77777777" w:rsidR="00077088" w:rsidRPr="00077088" w:rsidRDefault="00077088" w:rsidP="00AE4067">
            <w:pPr>
              <w:spacing w:before="100" w:beforeAutospacing="1" w:after="100" w:afterAutospacing="1" w:line="60" w:lineRule="atLeast"/>
              <w:ind w:left="0" w:right="-57" w:firstLine="0"/>
              <w:rPr>
                <w:rFonts w:eastAsiaTheme="minorHAnsi"/>
                <w:sz w:val="14"/>
                <w:szCs w:val="14"/>
                <w:lang w:eastAsia="en-US"/>
              </w:rPr>
            </w:pPr>
            <w:r w:rsidRPr="00077088">
              <w:rPr>
                <w:rFonts w:eastAsiaTheme="minorHAnsi"/>
                <w:sz w:val="14"/>
                <w:szCs w:val="14"/>
                <w:lang w:eastAsia="en-US"/>
              </w:rPr>
              <w:t>PN-ISO 9297:1994</w:t>
            </w:r>
          </w:p>
        </w:tc>
        <w:tc>
          <w:tcPr>
            <w:tcW w:w="1166" w:type="dxa"/>
            <w:vAlign w:val="center"/>
          </w:tcPr>
          <w:p w14:paraId="1E0B972D" w14:textId="77777777" w:rsidR="00077088" w:rsidRPr="00077088" w:rsidRDefault="00077088" w:rsidP="00AE4067">
            <w:pPr>
              <w:spacing w:before="100" w:beforeAutospacing="1" w:after="100" w:afterAutospacing="1" w:line="60" w:lineRule="atLeast"/>
              <w:ind w:left="0" w:right="-57" w:firstLine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077088">
              <w:rPr>
                <w:rFonts w:eastAsiaTheme="minorHAnsi"/>
                <w:sz w:val="16"/>
                <w:szCs w:val="16"/>
                <w:lang w:eastAsia="en-US"/>
              </w:rPr>
              <w:t>A, W</w:t>
            </w:r>
          </w:p>
        </w:tc>
      </w:tr>
      <w:tr w:rsidR="00077088" w:rsidRPr="00077088" w14:paraId="3E6C6C60" w14:textId="77777777" w:rsidTr="007710A5">
        <w:trPr>
          <w:gridAfter w:val="1"/>
          <w:wAfter w:w="7" w:type="dxa"/>
          <w:trHeight w:val="567"/>
          <w:jc w:val="center"/>
        </w:trPr>
        <w:tc>
          <w:tcPr>
            <w:tcW w:w="601" w:type="dxa"/>
            <w:vAlign w:val="center"/>
          </w:tcPr>
          <w:p w14:paraId="262EE2F1" w14:textId="77777777" w:rsidR="00077088" w:rsidRPr="00077088" w:rsidRDefault="00077088" w:rsidP="00AE4067">
            <w:pPr>
              <w:numPr>
                <w:ilvl w:val="0"/>
                <w:numId w:val="1"/>
              </w:numPr>
              <w:spacing w:before="100" w:beforeAutospacing="1" w:after="100" w:afterAutospacing="1" w:line="60" w:lineRule="atLeast"/>
              <w:ind w:left="0" w:right="-57" w:firstLine="0"/>
              <w:contextualSpacing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2268" w:type="dxa"/>
            <w:vAlign w:val="center"/>
          </w:tcPr>
          <w:p w14:paraId="6FC5028D" w14:textId="77777777" w:rsidR="00077088" w:rsidRPr="00077088" w:rsidRDefault="00077088" w:rsidP="00AE4067">
            <w:pPr>
              <w:spacing w:before="100" w:beforeAutospacing="1" w:after="100" w:afterAutospacing="1" w:line="60" w:lineRule="atLeast"/>
              <w:ind w:left="0" w:right="-57" w:firstLine="0"/>
              <w:rPr>
                <w:rFonts w:eastAsiaTheme="minorHAnsi"/>
                <w:sz w:val="16"/>
                <w:szCs w:val="16"/>
                <w:lang w:eastAsia="en-US"/>
              </w:rPr>
            </w:pPr>
            <w:r w:rsidRPr="00077088">
              <w:rPr>
                <w:rFonts w:eastAsiaTheme="minorHAnsi"/>
                <w:sz w:val="16"/>
                <w:szCs w:val="16"/>
                <w:lang w:eastAsia="en-US"/>
              </w:rPr>
              <w:t>Indeks nadmanganianowy z KMnO4 (utlenialność)</w:t>
            </w:r>
          </w:p>
        </w:tc>
        <w:tc>
          <w:tcPr>
            <w:tcW w:w="1573" w:type="dxa"/>
            <w:vAlign w:val="center"/>
          </w:tcPr>
          <w:p w14:paraId="73FFD49B" w14:textId="77777777" w:rsidR="00077088" w:rsidRPr="00077088" w:rsidRDefault="00077088" w:rsidP="00AE4067">
            <w:pPr>
              <w:spacing w:before="100" w:beforeAutospacing="1" w:after="100" w:afterAutospacing="1" w:line="60" w:lineRule="atLeast"/>
              <w:ind w:left="0" w:right="-57" w:firstLine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077088">
              <w:rPr>
                <w:rFonts w:eastAsiaTheme="minorHAnsi"/>
                <w:sz w:val="16"/>
                <w:szCs w:val="16"/>
                <w:lang w:eastAsia="en-US"/>
              </w:rPr>
              <w:t>1,2 ± 26%</w:t>
            </w:r>
          </w:p>
        </w:tc>
        <w:tc>
          <w:tcPr>
            <w:tcW w:w="1028" w:type="dxa"/>
            <w:vAlign w:val="center"/>
          </w:tcPr>
          <w:p w14:paraId="388C220A" w14:textId="77777777" w:rsidR="00077088" w:rsidRPr="00077088" w:rsidRDefault="00077088" w:rsidP="00AE4067">
            <w:pPr>
              <w:spacing w:before="100" w:beforeAutospacing="1" w:after="100" w:afterAutospacing="1" w:line="60" w:lineRule="atLeast"/>
              <w:ind w:left="0" w:right="-57" w:firstLine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077088">
              <w:rPr>
                <w:rFonts w:eastAsiaTheme="minorHAnsi"/>
                <w:sz w:val="16"/>
                <w:szCs w:val="16"/>
                <w:lang w:eastAsia="en-US"/>
              </w:rPr>
              <w:t>mg/l</w:t>
            </w:r>
          </w:p>
        </w:tc>
        <w:tc>
          <w:tcPr>
            <w:tcW w:w="1652" w:type="dxa"/>
            <w:vAlign w:val="center"/>
          </w:tcPr>
          <w:p w14:paraId="7302AA7A" w14:textId="77777777" w:rsidR="00077088" w:rsidRPr="00077088" w:rsidRDefault="00077088" w:rsidP="00AE4067">
            <w:pPr>
              <w:spacing w:before="100" w:beforeAutospacing="1" w:after="100" w:afterAutospacing="1" w:line="60" w:lineRule="atLeast"/>
              <w:ind w:left="0" w:right="-57" w:firstLine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077088">
              <w:rPr>
                <w:rFonts w:eastAsiaTheme="minorHAnsi"/>
                <w:sz w:val="16"/>
                <w:szCs w:val="16"/>
                <w:lang w:eastAsia="en-US"/>
              </w:rPr>
              <w:t>5,0</w:t>
            </w:r>
          </w:p>
        </w:tc>
        <w:tc>
          <w:tcPr>
            <w:tcW w:w="2317" w:type="dxa"/>
            <w:vAlign w:val="center"/>
          </w:tcPr>
          <w:p w14:paraId="48530A26" w14:textId="77777777" w:rsidR="00077088" w:rsidRPr="00077088" w:rsidRDefault="00077088" w:rsidP="00AE4067">
            <w:pPr>
              <w:spacing w:before="100" w:beforeAutospacing="1" w:after="100" w:afterAutospacing="1" w:line="60" w:lineRule="atLeast"/>
              <w:ind w:left="0" w:right="-57" w:firstLine="0"/>
              <w:rPr>
                <w:rFonts w:eastAsiaTheme="minorHAnsi"/>
                <w:sz w:val="14"/>
                <w:szCs w:val="14"/>
                <w:lang w:eastAsia="en-US"/>
              </w:rPr>
            </w:pPr>
            <w:r w:rsidRPr="00077088">
              <w:rPr>
                <w:rFonts w:eastAsiaTheme="minorHAnsi"/>
                <w:sz w:val="14"/>
                <w:szCs w:val="14"/>
                <w:lang w:eastAsia="en-US"/>
              </w:rPr>
              <w:t>PN-EN ISO 8467:2001</w:t>
            </w:r>
          </w:p>
        </w:tc>
        <w:tc>
          <w:tcPr>
            <w:tcW w:w="1166" w:type="dxa"/>
            <w:vAlign w:val="center"/>
          </w:tcPr>
          <w:p w14:paraId="34B92926" w14:textId="77777777" w:rsidR="00077088" w:rsidRPr="00077088" w:rsidRDefault="00077088" w:rsidP="00AE4067">
            <w:pPr>
              <w:spacing w:before="100" w:beforeAutospacing="1" w:after="100" w:afterAutospacing="1" w:line="60" w:lineRule="atLeast"/>
              <w:ind w:left="0" w:right="-57" w:firstLine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077088">
              <w:rPr>
                <w:rFonts w:eastAsiaTheme="minorHAnsi"/>
                <w:sz w:val="16"/>
                <w:szCs w:val="16"/>
                <w:lang w:eastAsia="en-US"/>
              </w:rPr>
              <w:t xml:space="preserve"> A,W</w:t>
            </w:r>
          </w:p>
        </w:tc>
      </w:tr>
      <w:tr w:rsidR="00077088" w:rsidRPr="00077088" w14:paraId="66F6A9CA" w14:textId="77777777" w:rsidTr="007710A5">
        <w:trPr>
          <w:gridAfter w:val="1"/>
          <w:wAfter w:w="7" w:type="dxa"/>
          <w:trHeight w:val="567"/>
          <w:jc w:val="center"/>
        </w:trPr>
        <w:tc>
          <w:tcPr>
            <w:tcW w:w="601" w:type="dxa"/>
            <w:vAlign w:val="center"/>
          </w:tcPr>
          <w:p w14:paraId="608662FC" w14:textId="77777777" w:rsidR="00077088" w:rsidRPr="00077088" w:rsidRDefault="00077088" w:rsidP="00AE4067">
            <w:pPr>
              <w:numPr>
                <w:ilvl w:val="0"/>
                <w:numId w:val="1"/>
              </w:numPr>
              <w:spacing w:before="100" w:beforeAutospacing="1" w:after="100" w:afterAutospacing="1" w:line="60" w:lineRule="atLeast"/>
              <w:ind w:left="0" w:right="-57" w:firstLine="0"/>
              <w:contextualSpacing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2268" w:type="dxa"/>
            <w:vAlign w:val="center"/>
          </w:tcPr>
          <w:p w14:paraId="1E903BA9" w14:textId="77777777" w:rsidR="00077088" w:rsidRPr="00077088" w:rsidRDefault="00077088" w:rsidP="00AE4067">
            <w:pPr>
              <w:spacing w:before="100" w:beforeAutospacing="1" w:after="100" w:afterAutospacing="1" w:line="60" w:lineRule="atLeast"/>
              <w:ind w:left="0" w:right="-57" w:firstLine="0"/>
              <w:rPr>
                <w:rFonts w:eastAsiaTheme="minorHAnsi"/>
                <w:sz w:val="16"/>
                <w:szCs w:val="16"/>
                <w:lang w:eastAsia="en-US"/>
              </w:rPr>
            </w:pPr>
            <w:r w:rsidRPr="00077088">
              <w:rPr>
                <w:rFonts w:eastAsiaTheme="minorHAnsi"/>
                <w:sz w:val="16"/>
                <w:szCs w:val="16"/>
                <w:lang w:eastAsia="en-US"/>
              </w:rPr>
              <w:t>Twardość ogólna</w:t>
            </w:r>
          </w:p>
        </w:tc>
        <w:tc>
          <w:tcPr>
            <w:tcW w:w="1573" w:type="dxa"/>
            <w:vAlign w:val="center"/>
          </w:tcPr>
          <w:p w14:paraId="1E4D7B44" w14:textId="77777777" w:rsidR="00077088" w:rsidRPr="00077088" w:rsidRDefault="00077088" w:rsidP="00AE4067">
            <w:pPr>
              <w:spacing w:before="100" w:beforeAutospacing="1" w:after="100" w:afterAutospacing="1" w:line="60" w:lineRule="atLeast"/>
              <w:ind w:left="0" w:right="-57" w:firstLine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077088">
              <w:rPr>
                <w:rFonts w:eastAsiaTheme="minorHAnsi"/>
                <w:sz w:val="16"/>
                <w:szCs w:val="16"/>
                <w:lang w:eastAsia="en-US"/>
              </w:rPr>
              <w:t>250 ± 4%</w:t>
            </w:r>
          </w:p>
        </w:tc>
        <w:tc>
          <w:tcPr>
            <w:tcW w:w="1028" w:type="dxa"/>
            <w:vAlign w:val="center"/>
          </w:tcPr>
          <w:p w14:paraId="1D7EB460" w14:textId="77777777" w:rsidR="00077088" w:rsidRPr="00077088" w:rsidRDefault="00077088" w:rsidP="00AE4067">
            <w:pPr>
              <w:spacing w:before="100" w:beforeAutospacing="1" w:after="100" w:afterAutospacing="1" w:line="60" w:lineRule="atLeast"/>
              <w:ind w:left="0" w:right="-57" w:firstLine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077088">
              <w:rPr>
                <w:rFonts w:eastAsiaTheme="minorHAnsi"/>
                <w:sz w:val="16"/>
                <w:szCs w:val="16"/>
                <w:lang w:eastAsia="en-US"/>
              </w:rPr>
              <w:t>mg/l CaCO3</w:t>
            </w:r>
          </w:p>
        </w:tc>
        <w:tc>
          <w:tcPr>
            <w:tcW w:w="1652" w:type="dxa"/>
            <w:vAlign w:val="center"/>
          </w:tcPr>
          <w:p w14:paraId="20DA8418" w14:textId="77777777" w:rsidR="00077088" w:rsidRPr="00077088" w:rsidRDefault="00077088" w:rsidP="00AE4067">
            <w:pPr>
              <w:spacing w:before="100" w:beforeAutospacing="1" w:after="100" w:afterAutospacing="1" w:line="60" w:lineRule="atLeast"/>
              <w:ind w:left="0" w:right="-57" w:firstLine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077088">
              <w:rPr>
                <w:rFonts w:eastAsiaTheme="minorHAnsi"/>
                <w:sz w:val="16"/>
                <w:szCs w:val="16"/>
                <w:lang w:eastAsia="en-US"/>
              </w:rPr>
              <w:t>60-500</w:t>
            </w:r>
          </w:p>
        </w:tc>
        <w:tc>
          <w:tcPr>
            <w:tcW w:w="2317" w:type="dxa"/>
            <w:vAlign w:val="center"/>
          </w:tcPr>
          <w:p w14:paraId="7A0A4F8D" w14:textId="77777777" w:rsidR="00077088" w:rsidRPr="00077088" w:rsidRDefault="00077088" w:rsidP="00AE4067">
            <w:pPr>
              <w:spacing w:before="100" w:beforeAutospacing="1" w:after="100" w:afterAutospacing="1" w:line="60" w:lineRule="atLeast"/>
              <w:ind w:left="0" w:right="-57" w:firstLine="0"/>
              <w:rPr>
                <w:rFonts w:eastAsiaTheme="minorHAnsi"/>
                <w:sz w:val="14"/>
                <w:szCs w:val="14"/>
                <w:lang w:eastAsia="en-US"/>
              </w:rPr>
            </w:pPr>
            <w:r w:rsidRPr="00077088">
              <w:rPr>
                <w:rFonts w:eastAsiaTheme="minorHAnsi"/>
                <w:sz w:val="14"/>
                <w:szCs w:val="14"/>
                <w:lang w:eastAsia="en-US"/>
              </w:rPr>
              <w:t>PN-ISO 6059:1999</w:t>
            </w:r>
          </w:p>
        </w:tc>
        <w:tc>
          <w:tcPr>
            <w:tcW w:w="1166" w:type="dxa"/>
            <w:vAlign w:val="center"/>
          </w:tcPr>
          <w:p w14:paraId="789AD552" w14:textId="77777777" w:rsidR="00077088" w:rsidRPr="00077088" w:rsidRDefault="00077088" w:rsidP="00AE4067">
            <w:pPr>
              <w:spacing w:before="100" w:beforeAutospacing="1" w:after="100" w:afterAutospacing="1" w:line="60" w:lineRule="atLeast"/>
              <w:ind w:left="0" w:right="-57" w:firstLine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077088">
              <w:rPr>
                <w:rFonts w:eastAsiaTheme="minorHAnsi"/>
                <w:sz w:val="16"/>
                <w:szCs w:val="16"/>
                <w:lang w:eastAsia="en-US"/>
              </w:rPr>
              <w:t>A, W</w:t>
            </w:r>
          </w:p>
        </w:tc>
      </w:tr>
      <w:tr w:rsidR="00077088" w:rsidRPr="00077088" w14:paraId="4FA2C5B1" w14:textId="77777777" w:rsidTr="007710A5">
        <w:trPr>
          <w:gridAfter w:val="1"/>
          <w:wAfter w:w="7" w:type="dxa"/>
          <w:trHeight w:val="567"/>
          <w:jc w:val="center"/>
        </w:trPr>
        <w:tc>
          <w:tcPr>
            <w:tcW w:w="601" w:type="dxa"/>
            <w:vAlign w:val="center"/>
          </w:tcPr>
          <w:p w14:paraId="1FDCA617" w14:textId="77777777" w:rsidR="00077088" w:rsidRPr="00077088" w:rsidRDefault="00077088" w:rsidP="00AE4067">
            <w:pPr>
              <w:numPr>
                <w:ilvl w:val="0"/>
                <w:numId w:val="1"/>
              </w:numPr>
              <w:spacing w:before="100" w:beforeAutospacing="1" w:after="100" w:afterAutospacing="1" w:line="60" w:lineRule="atLeast"/>
              <w:ind w:left="0" w:right="-57" w:firstLine="0"/>
              <w:contextualSpacing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2268" w:type="dxa"/>
            <w:vAlign w:val="center"/>
          </w:tcPr>
          <w:p w14:paraId="6EDC95EC" w14:textId="77777777" w:rsidR="00077088" w:rsidRPr="00077088" w:rsidRDefault="00077088" w:rsidP="00AE4067">
            <w:pPr>
              <w:spacing w:before="100" w:beforeAutospacing="1" w:after="100" w:afterAutospacing="1" w:line="60" w:lineRule="atLeast"/>
              <w:ind w:left="0" w:right="-57" w:firstLine="0"/>
              <w:rPr>
                <w:rFonts w:eastAsiaTheme="minorHAnsi"/>
                <w:sz w:val="16"/>
                <w:szCs w:val="16"/>
                <w:lang w:eastAsia="en-US"/>
              </w:rPr>
            </w:pPr>
            <w:r w:rsidRPr="00077088">
              <w:rPr>
                <w:rFonts w:eastAsiaTheme="minorHAnsi"/>
                <w:sz w:val="16"/>
                <w:szCs w:val="16"/>
                <w:lang w:eastAsia="en-US"/>
              </w:rPr>
              <w:t>Azotany</w:t>
            </w:r>
          </w:p>
        </w:tc>
        <w:tc>
          <w:tcPr>
            <w:tcW w:w="1573" w:type="dxa"/>
            <w:vAlign w:val="center"/>
          </w:tcPr>
          <w:p w14:paraId="1F706936" w14:textId="77777777" w:rsidR="00077088" w:rsidRPr="00077088" w:rsidRDefault="00077088" w:rsidP="00AE4067">
            <w:pPr>
              <w:spacing w:before="100" w:beforeAutospacing="1" w:after="100" w:afterAutospacing="1" w:line="60" w:lineRule="atLeast"/>
              <w:ind w:left="0" w:right="-57" w:firstLine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077088">
              <w:rPr>
                <w:rFonts w:eastAsiaTheme="minorHAnsi"/>
                <w:sz w:val="16"/>
                <w:szCs w:val="16"/>
                <w:lang w:eastAsia="en-US"/>
              </w:rPr>
              <w:t>1,51 ± 12%</w:t>
            </w:r>
          </w:p>
        </w:tc>
        <w:tc>
          <w:tcPr>
            <w:tcW w:w="1028" w:type="dxa"/>
            <w:vAlign w:val="center"/>
          </w:tcPr>
          <w:p w14:paraId="3680F471" w14:textId="77777777" w:rsidR="00077088" w:rsidRPr="00077088" w:rsidRDefault="00077088" w:rsidP="00AE4067">
            <w:pPr>
              <w:spacing w:before="100" w:beforeAutospacing="1" w:after="100" w:afterAutospacing="1" w:line="60" w:lineRule="atLeast"/>
              <w:ind w:left="0" w:right="-57" w:firstLine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077088">
              <w:rPr>
                <w:rFonts w:eastAsiaTheme="minorHAnsi"/>
                <w:sz w:val="16"/>
                <w:szCs w:val="16"/>
                <w:lang w:eastAsia="en-US"/>
              </w:rPr>
              <w:t>mg/l</w:t>
            </w:r>
          </w:p>
        </w:tc>
        <w:tc>
          <w:tcPr>
            <w:tcW w:w="1652" w:type="dxa"/>
            <w:vAlign w:val="center"/>
          </w:tcPr>
          <w:p w14:paraId="0C2E52E5" w14:textId="77777777" w:rsidR="00077088" w:rsidRPr="00077088" w:rsidRDefault="00077088" w:rsidP="00AE4067">
            <w:pPr>
              <w:spacing w:before="100" w:beforeAutospacing="1" w:after="100" w:afterAutospacing="1" w:line="60" w:lineRule="atLeast"/>
              <w:ind w:left="0" w:right="-57" w:firstLine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077088">
              <w:rPr>
                <w:rFonts w:eastAsiaTheme="minorHAnsi"/>
                <w:sz w:val="16"/>
                <w:szCs w:val="16"/>
                <w:lang w:eastAsia="en-US"/>
              </w:rPr>
              <w:t>50</w:t>
            </w:r>
          </w:p>
        </w:tc>
        <w:tc>
          <w:tcPr>
            <w:tcW w:w="2317" w:type="dxa"/>
            <w:vAlign w:val="center"/>
          </w:tcPr>
          <w:p w14:paraId="682EC560" w14:textId="77777777" w:rsidR="00077088" w:rsidRPr="00077088" w:rsidRDefault="00077088" w:rsidP="00AE4067">
            <w:pPr>
              <w:spacing w:before="100" w:beforeAutospacing="1" w:after="100" w:afterAutospacing="1" w:line="60" w:lineRule="atLeast"/>
              <w:ind w:left="0" w:right="-57" w:firstLine="0"/>
              <w:rPr>
                <w:rFonts w:eastAsiaTheme="minorHAnsi"/>
                <w:sz w:val="14"/>
                <w:szCs w:val="14"/>
                <w:lang w:eastAsia="en-US"/>
              </w:rPr>
            </w:pPr>
            <w:r w:rsidRPr="00077088">
              <w:rPr>
                <w:rFonts w:eastAsiaTheme="minorHAnsi"/>
                <w:sz w:val="14"/>
                <w:szCs w:val="14"/>
                <w:lang w:eastAsia="en-US"/>
              </w:rPr>
              <w:t>PN-82/C-04576.08</w:t>
            </w:r>
          </w:p>
        </w:tc>
        <w:tc>
          <w:tcPr>
            <w:tcW w:w="1166" w:type="dxa"/>
            <w:vAlign w:val="center"/>
          </w:tcPr>
          <w:p w14:paraId="6556D7D4" w14:textId="77777777" w:rsidR="00077088" w:rsidRPr="00077088" w:rsidRDefault="00077088" w:rsidP="00AE4067">
            <w:pPr>
              <w:spacing w:before="100" w:beforeAutospacing="1" w:after="100" w:afterAutospacing="1" w:line="60" w:lineRule="atLeast"/>
              <w:ind w:left="0" w:right="-57" w:firstLine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077088">
              <w:rPr>
                <w:rFonts w:eastAsiaTheme="minorHAnsi"/>
                <w:sz w:val="16"/>
                <w:szCs w:val="16"/>
                <w:lang w:eastAsia="en-US"/>
              </w:rPr>
              <w:t>A, W</w:t>
            </w:r>
          </w:p>
        </w:tc>
      </w:tr>
      <w:tr w:rsidR="00077088" w:rsidRPr="00077088" w14:paraId="3AD16CB8" w14:textId="77777777" w:rsidTr="007710A5">
        <w:trPr>
          <w:gridAfter w:val="1"/>
          <w:wAfter w:w="7" w:type="dxa"/>
          <w:trHeight w:val="567"/>
          <w:jc w:val="center"/>
        </w:trPr>
        <w:tc>
          <w:tcPr>
            <w:tcW w:w="601" w:type="dxa"/>
            <w:vAlign w:val="center"/>
          </w:tcPr>
          <w:p w14:paraId="328703CC" w14:textId="77777777" w:rsidR="00077088" w:rsidRPr="00077088" w:rsidRDefault="00077088" w:rsidP="00AE4067">
            <w:pPr>
              <w:numPr>
                <w:ilvl w:val="0"/>
                <w:numId w:val="1"/>
              </w:numPr>
              <w:spacing w:before="100" w:beforeAutospacing="1" w:after="100" w:afterAutospacing="1" w:line="60" w:lineRule="atLeast"/>
              <w:ind w:left="0" w:right="-57" w:firstLine="0"/>
              <w:contextualSpacing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2268" w:type="dxa"/>
            <w:vAlign w:val="center"/>
          </w:tcPr>
          <w:p w14:paraId="00A9838D" w14:textId="77777777" w:rsidR="00077088" w:rsidRPr="00077088" w:rsidRDefault="00077088" w:rsidP="00AE4067">
            <w:pPr>
              <w:ind w:left="0" w:right="-57" w:firstLine="0"/>
              <w:rPr>
                <w:rFonts w:eastAsiaTheme="minorHAnsi"/>
                <w:sz w:val="16"/>
                <w:szCs w:val="16"/>
                <w:lang w:eastAsia="en-US"/>
              </w:rPr>
            </w:pPr>
            <w:r w:rsidRPr="00077088">
              <w:rPr>
                <w:rFonts w:eastAsiaTheme="minorHAnsi"/>
                <w:sz w:val="16"/>
                <w:szCs w:val="16"/>
                <w:lang w:eastAsia="en-US"/>
              </w:rPr>
              <w:t>Azotyny</w:t>
            </w:r>
          </w:p>
        </w:tc>
        <w:tc>
          <w:tcPr>
            <w:tcW w:w="1573" w:type="dxa"/>
            <w:vAlign w:val="center"/>
          </w:tcPr>
          <w:p w14:paraId="022874EB" w14:textId="77777777" w:rsidR="00077088" w:rsidRPr="00077088" w:rsidRDefault="00077088" w:rsidP="00AE4067">
            <w:pPr>
              <w:ind w:left="0" w:right="-57" w:firstLine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077088">
              <w:rPr>
                <w:rFonts w:eastAsiaTheme="minorHAnsi"/>
                <w:sz w:val="16"/>
                <w:szCs w:val="16"/>
                <w:lang w:eastAsia="en-US"/>
              </w:rPr>
              <w:t>&lt; 0,010</w:t>
            </w:r>
          </w:p>
          <w:p w14:paraId="651A13CB" w14:textId="77777777" w:rsidR="00077088" w:rsidRPr="00077088" w:rsidRDefault="00077088" w:rsidP="00AE4067">
            <w:pPr>
              <w:ind w:left="0" w:right="-57" w:firstLine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077088">
              <w:rPr>
                <w:rFonts w:eastAsiaTheme="minorHAnsi"/>
                <w:sz w:val="16"/>
                <w:szCs w:val="16"/>
                <w:lang w:eastAsia="en-US"/>
              </w:rPr>
              <w:t xml:space="preserve"> ( 0,010 ± 12% )</w:t>
            </w:r>
          </w:p>
        </w:tc>
        <w:tc>
          <w:tcPr>
            <w:tcW w:w="1028" w:type="dxa"/>
            <w:vAlign w:val="center"/>
          </w:tcPr>
          <w:p w14:paraId="34762F78" w14:textId="77777777" w:rsidR="00077088" w:rsidRPr="00077088" w:rsidRDefault="00077088" w:rsidP="00AE4067">
            <w:pPr>
              <w:ind w:left="0" w:right="-57" w:firstLine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077088">
              <w:rPr>
                <w:rFonts w:eastAsiaTheme="minorHAnsi"/>
                <w:sz w:val="16"/>
                <w:szCs w:val="16"/>
                <w:lang w:eastAsia="en-US"/>
              </w:rPr>
              <w:t>mg/l</w:t>
            </w:r>
          </w:p>
        </w:tc>
        <w:tc>
          <w:tcPr>
            <w:tcW w:w="1652" w:type="dxa"/>
            <w:vAlign w:val="center"/>
          </w:tcPr>
          <w:p w14:paraId="3507DC38" w14:textId="77777777" w:rsidR="00077088" w:rsidRPr="00077088" w:rsidRDefault="00077088" w:rsidP="00AE4067">
            <w:pPr>
              <w:ind w:left="0" w:right="-57" w:firstLine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077088">
              <w:rPr>
                <w:rFonts w:eastAsiaTheme="minorHAnsi"/>
                <w:sz w:val="16"/>
                <w:szCs w:val="16"/>
                <w:lang w:eastAsia="en-US"/>
              </w:rPr>
              <w:t>0,50</w:t>
            </w:r>
          </w:p>
        </w:tc>
        <w:tc>
          <w:tcPr>
            <w:tcW w:w="2317" w:type="dxa"/>
            <w:vAlign w:val="center"/>
          </w:tcPr>
          <w:p w14:paraId="09983114" w14:textId="77777777" w:rsidR="00077088" w:rsidRPr="00077088" w:rsidRDefault="00077088" w:rsidP="00AE4067">
            <w:pPr>
              <w:ind w:left="0" w:right="-57" w:firstLine="0"/>
              <w:rPr>
                <w:rFonts w:eastAsiaTheme="minorHAnsi"/>
                <w:sz w:val="14"/>
                <w:szCs w:val="14"/>
                <w:lang w:eastAsia="en-US"/>
              </w:rPr>
            </w:pPr>
            <w:r w:rsidRPr="00077088">
              <w:rPr>
                <w:rFonts w:eastAsiaTheme="minorHAnsi"/>
                <w:sz w:val="14"/>
                <w:szCs w:val="14"/>
                <w:lang w:eastAsia="en-US"/>
              </w:rPr>
              <w:t>PN-EN 26777:1999</w:t>
            </w:r>
          </w:p>
        </w:tc>
        <w:tc>
          <w:tcPr>
            <w:tcW w:w="1166" w:type="dxa"/>
            <w:vAlign w:val="center"/>
          </w:tcPr>
          <w:p w14:paraId="2E9F92D9" w14:textId="77777777" w:rsidR="00077088" w:rsidRPr="00077088" w:rsidRDefault="00077088" w:rsidP="00AE4067">
            <w:pPr>
              <w:ind w:left="0" w:right="-57" w:firstLine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077088">
              <w:rPr>
                <w:rFonts w:eastAsiaTheme="minorHAnsi"/>
                <w:sz w:val="16"/>
                <w:szCs w:val="16"/>
                <w:lang w:eastAsia="en-US"/>
              </w:rPr>
              <w:t>A, W</w:t>
            </w:r>
          </w:p>
        </w:tc>
      </w:tr>
      <w:tr w:rsidR="00077088" w:rsidRPr="00077088" w14:paraId="194B7214" w14:textId="77777777" w:rsidTr="007710A5">
        <w:trPr>
          <w:gridAfter w:val="1"/>
          <w:wAfter w:w="7" w:type="dxa"/>
          <w:trHeight w:val="567"/>
          <w:jc w:val="center"/>
        </w:trPr>
        <w:tc>
          <w:tcPr>
            <w:tcW w:w="601" w:type="dxa"/>
            <w:vAlign w:val="center"/>
          </w:tcPr>
          <w:p w14:paraId="0F44992D" w14:textId="77777777" w:rsidR="00077088" w:rsidRPr="00077088" w:rsidRDefault="00077088" w:rsidP="00AE4067">
            <w:pPr>
              <w:numPr>
                <w:ilvl w:val="0"/>
                <w:numId w:val="1"/>
              </w:numPr>
              <w:spacing w:before="100" w:beforeAutospacing="1" w:after="100" w:afterAutospacing="1" w:line="60" w:lineRule="atLeast"/>
              <w:ind w:left="0" w:right="-57" w:firstLine="0"/>
              <w:contextualSpacing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2268" w:type="dxa"/>
            <w:vAlign w:val="center"/>
          </w:tcPr>
          <w:p w14:paraId="55B50E04" w14:textId="77777777" w:rsidR="00077088" w:rsidRPr="00077088" w:rsidRDefault="00077088" w:rsidP="00AE4067">
            <w:pPr>
              <w:ind w:left="0" w:right="-57" w:firstLine="0"/>
              <w:rPr>
                <w:rFonts w:eastAsiaTheme="minorHAnsi"/>
                <w:sz w:val="16"/>
                <w:szCs w:val="16"/>
                <w:lang w:eastAsia="en-US"/>
              </w:rPr>
            </w:pPr>
            <w:r w:rsidRPr="00077088">
              <w:rPr>
                <w:rFonts w:eastAsiaTheme="minorHAnsi"/>
                <w:sz w:val="16"/>
                <w:szCs w:val="16"/>
                <w:lang w:eastAsia="en-US"/>
              </w:rPr>
              <w:t>Jon amonowy</w:t>
            </w:r>
          </w:p>
        </w:tc>
        <w:tc>
          <w:tcPr>
            <w:tcW w:w="1573" w:type="dxa"/>
            <w:vAlign w:val="center"/>
          </w:tcPr>
          <w:p w14:paraId="1DE791E9" w14:textId="77777777" w:rsidR="00077088" w:rsidRPr="00077088" w:rsidRDefault="00077088" w:rsidP="00AE4067">
            <w:pPr>
              <w:ind w:left="0" w:right="-57" w:firstLine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077088">
              <w:rPr>
                <w:rFonts w:eastAsiaTheme="minorHAnsi"/>
                <w:sz w:val="16"/>
                <w:szCs w:val="16"/>
                <w:lang w:eastAsia="en-US"/>
              </w:rPr>
              <w:t>&lt; 0,05</w:t>
            </w:r>
          </w:p>
          <w:p w14:paraId="57D5650B" w14:textId="77777777" w:rsidR="00077088" w:rsidRPr="00077088" w:rsidRDefault="00077088" w:rsidP="00AE4067">
            <w:pPr>
              <w:ind w:left="0" w:right="-57" w:firstLine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077088">
              <w:rPr>
                <w:rFonts w:eastAsiaTheme="minorHAnsi"/>
                <w:sz w:val="16"/>
                <w:szCs w:val="16"/>
                <w:lang w:eastAsia="en-US"/>
              </w:rPr>
              <w:t>( 0,05 ± 14% )</w:t>
            </w:r>
          </w:p>
        </w:tc>
        <w:tc>
          <w:tcPr>
            <w:tcW w:w="1028" w:type="dxa"/>
            <w:vAlign w:val="center"/>
          </w:tcPr>
          <w:p w14:paraId="30924930" w14:textId="77777777" w:rsidR="00077088" w:rsidRPr="00077088" w:rsidRDefault="00077088" w:rsidP="00AE4067">
            <w:pPr>
              <w:ind w:left="0" w:right="-57" w:firstLine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077088">
              <w:rPr>
                <w:rFonts w:eastAsiaTheme="minorHAnsi"/>
                <w:sz w:val="16"/>
                <w:szCs w:val="16"/>
                <w:lang w:eastAsia="en-US"/>
              </w:rPr>
              <w:t>mg/l</w:t>
            </w:r>
          </w:p>
        </w:tc>
        <w:tc>
          <w:tcPr>
            <w:tcW w:w="1652" w:type="dxa"/>
            <w:vAlign w:val="center"/>
          </w:tcPr>
          <w:p w14:paraId="770E8961" w14:textId="77777777" w:rsidR="00077088" w:rsidRPr="00077088" w:rsidRDefault="00077088" w:rsidP="00AE4067">
            <w:pPr>
              <w:ind w:left="0" w:right="-57" w:firstLine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077088">
              <w:rPr>
                <w:rFonts w:eastAsiaTheme="minorHAnsi"/>
                <w:sz w:val="16"/>
                <w:szCs w:val="16"/>
                <w:lang w:eastAsia="en-US"/>
              </w:rPr>
              <w:t>0,50</w:t>
            </w:r>
          </w:p>
        </w:tc>
        <w:tc>
          <w:tcPr>
            <w:tcW w:w="2317" w:type="dxa"/>
            <w:vAlign w:val="center"/>
          </w:tcPr>
          <w:p w14:paraId="03B9515E" w14:textId="77777777" w:rsidR="00077088" w:rsidRPr="00077088" w:rsidRDefault="00077088" w:rsidP="00AE4067">
            <w:pPr>
              <w:ind w:left="0" w:right="-57" w:firstLine="0"/>
              <w:rPr>
                <w:rFonts w:eastAsiaTheme="minorHAnsi"/>
                <w:sz w:val="14"/>
                <w:szCs w:val="14"/>
                <w:lang w:eastAsia="en-US"/>
              </w:rPr>
            </w:pPr>
            <w:r w:rsidRPr="00077088">
              <w:rPr>
                <w:rFonts w:eastAsiaTheme="minorHAnsi"/>
                <w:sz w:val="14"/>
                <w:szCs w:val="14"/>
                <w:lang w:eastAsia="en-US"/>
              </w:rPr>
              <w:t>PN-ISO 7150-1:2002</w:t>
            </w:r>
          </w:p>
        </w:tc>
        <w:tc>
          <w:tcPr>
            <w:tcW w:w="1166" w:type="dxa"/>
            <w:vAlign w:val="center"/>
          </w:tcPr>
          <w:p w14:paraId="777331D3" w14:textId="77777777" w:rsidR="00077088" w:rsidRPr="00077088" w:rsidRDefault="00077088" w:rsidP="00AE4067">
            <w:pPr>
              <w:ind w:left="0" w:right="-57" w:firstLine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077088">
              <w:rPr>
                <w:rFonts w:eastAsiaTheme="minorHAnsi"/>
                <w:sz w:val="16"/>
                <w:szCs w:val="16"/>
                <w:lang w:eastAsia="en-US"/>
              </w:rPr>
              <w:t>A, W</w:t>
            </w:r>
          </w:p>
        </w:tc>
      </w:tr>
      <w:tr w:rsidR="00077088" w:rsidRPr="00077088" w14:paraId="0AA7C21D" w14:textId="77777777" w:rsidTr="007710A5">
        <w:trPr>
          <w:gridAfter w:val="1"/>
          <w:wAfter w:w="7" w:type="dxa"/>
          <w:trHeight w:val="567"/>
          <w:jc w:val="center"/>
        </w:trPr>
        <w:tc>
          <w:tcPr>
            <w:tcW w:w="601" w:type="dxa"/>
            <w:vAlign w:val="center"/>
          </w:tcPr>
          <w:p w14:paraId="7E6417A5" w14:textId="77777777" w:rsidR="00077088" w:rsidRPr="00077088" w:rsidRDefault="00077088" w:rsidP="00AE4067">
            <w:pPr>
              <w:numPr>
                <w:ilvl w:val="0"/>
                <w:numId w:val="1"/>
              </w:numPr>
              <w:spacing w:before="100" w:beforeAutospacing="1" w:after="100" w:afterAutospacing="1" w:line="60" w:lineRule="atLeast"/>
              <w:ind w:left="0" w:right="-57" w:firstLine="0"/>
              <w:contextualSpacing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2268" w:type="dxa"/>
            <w:vAlign w:val="center"/>
          </w:tcPr>
          <w:p w14:paraId="60EBFF7D" w14:textId="77777777" w:rsidR="00077088" w:rsidRPr="00077088" w:rsidRDefault="00077088" w:rsidP="00AE4067">
            <w:pPr>
              <w:ind w:left="0" w:right="-57" w:firstLine="0"/>
              <w:rPr>
                <w:rFonts w:eastAsiaTheme="minorHAnsi"/>
                <w:sz w:val="16"/>
                <w:szCs w:val="16"/>
                <w:lang w:eastAsia="en-US"/>
              </w:rPr>
            </w:pPr>
            <w:r w:rsidRPr="00077088">
              <w:rPr>
                <w:rFonts w:eastAsiaTheme="minorHAnsi"/>
                <w:sz w:val="16"/>
                <w:szCs w:val="16"/>
                <w:lang w:eastAsia="en-US"/>
              </w:rPr>
              <w:t>Glin</w:t>
            </w:r>
          </w:p>
        </w:tc>
        <w:tc>
          <w:tcPr>
            <w:tcW w:w="1573" w:type="dxa"/>
            <w:vAlign w:val="center"/>
          </w:tcPr>
          <w:p w14:paraId="58B543A3" w14:textId="77777777" w:rsidR="00077088" w:rsidRPr="00077088" w:rsidRDefault="00077088" w:rsidP="00AE4067">
            <w:pPr>
              <w:ind w:left="0" w:right="-57" w:firstLine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077088">
              <w:rPr>
                <w:rFonts w:eastAsiaTheme="minorHAnsi"/>
                <w:sz w:val="16"/>
                <w:szCs w:val="16"/>
                <w:lang w:eastAsia="en-US"/>
              </w:rPr>
              <w:t xml:space="preserve"> 25 ± 24%</w:t>
            </w:r>
          </w:p>
        </w:tc>
        <w:tc>
          <w:tcPr>
            <w:tcW w:w="1028" w:type="dxa"/>
            <w:vAlign w:val="center"/>
          </w:tcPr>
          <w:p w14:paraId="3CF0AD44" w14:textId="77777777" w:rsidR="00077088" w:rsidRPr="00077088" w:rsidRDefault="00077088" w:rsidP="00AE4067">
            <w:pPr>
              <w:ind w:left="0" w:right="-57" w:firstLine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077088">
              <w:rPr>
                <w:rFonts w:eastAsiaTheme="minorHAnsi"/>
                <w:sz w:val="16"/>
                <w:szCs w:val="16"/>
                <w:lang w:eastAsia="en-US"/>
              </w:rPr>
              <w:t>µg/l</w:t>
            </w:r>
          </w:p>
        </w:tc>
        <w:tc>
          <w:tcPr>
            <w:tcW w:w="1652" w:type="dxa"/>
            <w:vAlign w:val="center"/>
          </w:tcPr>
          <w:p w14:paraId="7833D680" w14:textId="77777777" w:rsidR="00077088" w:rsidRPr="00077088" w:rsidRDefault="00077088" w:rsidP="00AE4067">
            <w:pPr>
              <w:ind w:left="0" w:right="-57" w:firstLine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077088">
              <w:rPr>
                <w:rFonts w:eastAsiaTheme="minorHAnsi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2317" w:type="dxa"/>
            <w:vAlign w:val="center"/>
          </w:tcPr>
          <w:p w14:paraId="77B8F3AB" w14:textId="77777777" w:rsidR="00077088" w:rsidRPr="00077088" w:rsidRDefault="00077088" w:rsidP="00AE4067">
            <w:pPr>
              <w:ind w:left="0" w:right="-57" w:firstLine="0"/>
              <w:rPr>
                <w:rFonts w:eastAsiaTheme="minorHAnsi"/>
                <w:sz w:val="14"/>
                <w:szCs w:val="14"/>
                <w:lang w:eastAsia="en-US"/>
              </w:rPr>
            </w:pPr>
            <w:r w:rsidRPr="00077088">
              <w:rPr>
                <w:rFonts w:eastAsiaTheme="minorHAnsi"/>
                <w:sz w:val="14"/>
                <w:szCs w:val="14"/>
                <w:lang w:eastAsia="en-US"/>
              </w:rPr>
              <w:t>PN-EN ISO 11885:2009</w:t>
            </w:r>
          </w:p>
        </w:tc>
        <w:tc>
          <w:tcPr>
            <w:tcW w:w="1166" w:type="dxa"/>
            <w:vAlign w:val="center"/>
          </w:tcPr>
          <w:p w14:paraId="0D68DB0A" w14:textId="77777777" w:rsidR="00077088" w:rsidRPr="00077088" w:rsidRDefault="00077088" w:rsidP="00AE4067">
            <w:pPr>
              <w:ind w:left="0" w:right="-57" w:firstLine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077088">
              <w:rPr>
                <w:rFonts w:eastAsiaTheme="minorHAnsi"/>
                <w:sz w:val="16"/>
                <w:szCs w:val="16"/>
                <w:lang w:eastAsia="en-US"/>
              </w:rPr>
              <w:t>A, W</w:t>
            </w:r>
          </w:p>
        </w:tc>
      </w:tr>
      <w:tr w:rsidR="00077088" w:rsidRPr="00077088" w14:paraId="13C3263E" w14:textId="77777777" w:rsidTr="007710A5">
        <w:trPr>
          <w:gridAfter w:val="1"/>
          <w:wAfter w:w="7" w:type="dxa"/>
          <w:trHeight w:val="567"/>
          <w:jc w:val="center"/>
        </w:trPr>
        <w:tc>
          <w:tcPr>
            <w:tcW w:w="601" w:type="dxa"/>
            <w:vAlign w:val="center"/>
          </w:tcPr>
          <w:p w14:paraId="60CE7DD8" w14:textId="77777777" w:rsidR="00077088" w:rsidRPr="00077088" w:rsidRDefault="00077088" w:rsidP="00AE4067">
            <w:pPr>
              <w:numPr>
                <w:ilvl w:val="0"/>
                <w:numId w:val="1"/>
              </w:numPr>
              <w:ind w:left="0" w:right="-57" w:firstLine="0"/>
              <w:contextualSpacing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2268" w:type="dxa"/>
            <w:vAlign w:val="center"/>
          </w:tcPr>
          <w:p w14:paraId="6CBEA0DB" w14:textId="77777777" w:rsidR="00077088" w:rsidRPr="00077088" w:rsidRDefault="00077088" w:rsidP="00AE4067">
            <w:pPr>
              <w:ind w:left="0" w:right="-57" w:firstLine="0"/>
              <w:rPr>
                <w:rFonts w:eastAsiaTheme="minorHAnsi"/>
                <w:sz w:val="16"/>
                <w:szCs w:val="16"/>
                <w:lang w:eastAsia="en-US"/>
              </w:rPr>
            </w:pPr>
            <w:r w:rsidRPr="00077088">
              <w:rPr>
                <w:rFonts w:eastAsiaTheme="minorHAnsi"/>
                <w:sz w:val="16"/>
                <w:szCs w:val="16"/>
                <w:lang w:eastAsia="en-US"/>
              </w:rPr>
              <w:t>Mangan</w:t>
            </w:r>
          </w:p>
        </w:tc>
        <w:tc>
          <w:tcPr>
            <w:tcW w:w="1573" w:type="dxa"/>
            <w:vAlign w:val="center"/>
          </w:tcPr>
          <w:p w14:paraId="682DE625" w14:textId="77777777" w:rsidR="00077088" w:rsidRPr="00077088" w:rsidRDefault="00077088" w:rsidP="00AE4067">
            <w:pPr>
              <w:ind w:left="0" w:right="-57" w:firstLine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077088">
              <w:rPr>
                <w:rFonts w:eastAsiaTheme="minorHAnsi"/>
                <w:sz w:val="16"/>
                <w:szCs w:val="16"/>
                <w:lang w:eastAsia="en-US"/>
              </w:rPr>
              <w:t>&lt; 10</w:t>
            </w:r>
          </w:p>
          <w:p w14:paraId="43E30B8F" w14:textId="77777777" w:rsidR="00077088" w:rsidRPr="00077088" w:rsidRDefault="00077088" w:rsidP="00AE4067">
            <w:pPr>
              <w:ind w:left="0" w:right="-57" w:firstLine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077088">
              <w:rPr>
                <w:rFonts w:eastAsiaTheme="minorHAnsi"/>
                <w:sz w:val="16"/>
                <w:szCs w:val="16"/>
                <w:lang w:eastAsia="en-US"/>
              </w:rPr>
              <w:t>( 10 ± 16% )</w:t>
            </w:r>
          </w:p>
        </w:tc>
        <w:tc>
          <w:tcPr>
            <w:tcW w:w="1028" w:type="dxa"/>
            <w:vAlign w:val="center"/>
          </w:tcPr>
          <w:p w14:paraId="783F38EC" w14:textId="77777777" w:rsidR="00077088" w:rsidRPr="00077088" w:rsidRDefault="00077088" w:rsidP="00AE4067">
            <w:pPr>
              <w:ind w:left="0" w:right="-57" w:firstLine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077088">
              <w:rPr>
                <w:rFonts w:eastAsiaTheme="minorHAnsi"/>
                <w:sz w:val="16"/>
                <w:szCs w:val="16"/>
                <w:lang w:eastAsia="en-US"/>
              </w:rPr>
              <w:t>µg/l</w:t>
            </w:r>
          </w:p>
        </w:tc>
        <w:tc>
          <w:tcPr>
            <w:tcW w:w="1652" w:type="dxa"/>
            <w:vAlign w:val="center"/>
          </w:tcPr>
          <w:p w14:paraId="2C77BCFB" w14:textId="77777777" w:rsidR="00077088" w:rsidRPr="00077088" w:rsidRDefault="00077088" w:rsidP="00AE4067">
            <w:pPr>
              <w:ind w:left="0" w:right="-57" w:firstLine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077088">
              <w:rPr>
                <w:rFonts w:eastAsiaTheme="minorHAnsi"/>
                <w:sz w:val="16"/>
                <w:szCs w:val="16"/>
                <w:lang w:eastAsia="en-US"/>
              </w:rPr>
              <w:t>50</w:t>
            </w:r>
          </w:p>
        </w:tc>
        <w:tc>
          <w:tcPr>
            <w:tcW w:w="2317" w:type="dxa"/>
            <w:vAlign w:val="center"/>
          </w:tcPr>
          <w:p w14:paraId="0899BDC8" w14:textId="77777777" w:rsidR="00077088" w:rsidRPr="00077088" w:rsidRDefault="00077088" w:rsidP="00AE4067">
            <w:pPr>
              <w:ind w:left="0" w:right="-57" w:firstLine="0"/>
              <w:rPr>
                <w:rFonts w:eastAsiaTheme="minorHAnsi"/>
                <w:sz w:val="14"/>
                <w:szCs w:val="14"/>
                <w:lang w:eastAsia="en-US"/>
              </w:rPr>
            </w:pPr>
            <w:r w:rsidRPr="00077088">
              <w:rPr>
                <w:rFonts w:eastAsiaTheme="minorHAnsi"/>
                <w:sz w:val="14"/>
                <w:szCs w:val="14"/>
                <w:lang w:eastAsia="en-US"/>
              </w:rPr>
              <w:t>PN-EN ISO 11885:2009</w:t>
            </w:r>
          </w:p>
        </w:tc>
        <w:tc>
          <w:tcPr>
            <w:tcW w:w="1166" w:type="dxa"/>
            <w:vAlign w:val="center"/>
          </w:tcPr>
          <w:p w14:paraId="0D1257E8" w14:textId="77777777" w:rsidR="00077088" w:rsidRPr="00077088" w:rsidRDefault="00077088" w:rsidP="00AE4067">
            <w:pPr>
              <w:ind w:left="0" w:right="-57" w:firstLine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077088">
              <w:rPr>
                <w:rFonts w:eastAsiaTheme="minorHAnsi"/>
                <w:sz w:val="16"/>
                <w:szCs w:val="16"/>
                <w:lang w:eastAsia="en-US"/>
              </w:rPr>
              <w:t>A, W</w:t>
            </w:r>
          </w:p>
        </w:tc>
      </w:tr>
      <w:tr w:rsidR="00077088" w:rsidRPr="00077088" w14:paraId="355B83D0" w14:textId="77777777" w:rsidTr="007710A5">
        <w:trPr>
          <w:gridAfter w:val="1"/>
          <w:wAfter w:w="7" w:type="dxa"/>
          <w:trHeight w:val="567"/>
          <w:jc w:val="center"/>
        </w:trPr>
        <w:tc>
          <w:tcPr>
            <w:tcW w:w="601" w:type="dxa"/>
            <w:vAlign w:val="center"/>
          </w:tcPr>
          <w:p w14:paraId="409ECC86" w14:textId="77777777" w:rsidR="00077088" w:rsidRPr="00077088" w:rsidRDefault="00077088" w:rsidP="00AE4067">
            <w:pPr>
              <w:numPr>
                <w:ilvl w:val="0"/>
                <w:numId w:val="1"/>
              </w:numPr>
              <w:spacing w:before="100" w:beforeAutospacing="1" w:after="100" w:afterAutospacing="1" w:line="60" w:lineRule="atLeast"/>
              <w:ind w:left="0" w:right="-57" w:firstLine="0"/>
              <w:contextualSpacing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2268" w:type="dxa"/>
            <w:vAlign w:val="center"/>
          </w:tcPr>
          <w:p w14:paraId="27190CC5" w14:textId="77777777" w:rsidR="00077088" w:rsidRPr="00077088" w:rsidRDefault="00077088" w:rsidP="00AE4067">
            <w:pPr>
              <w:spacing w:before="100" w:beforeAutospacing="1" w:after="100" w:afterAutospacing="1" w:line="60" w:lineRule="atLeast"/>
              <w:ind w:left="0" w:right="-57" w:firstLine="0"/>
              <w:rPr>
                <w:rFonts w:eastAsiaTheme="minorHAnsi"/>
                <w:sz w:val="16"/>
                <w:szCs w:val="16"/>
                <w:lang w:eastAsia="en-US"/>
              </w:rPr>
            </w:pPr>
            <w:r w:rsidRPr="00077088">
              <w:rPr>
                <w:rFonts w:eastAsiaTheme="minorHAnsi"/>
                <w:sz w:val="16"/>
                <w:szCs w:val="16"/>
                <w:lang w:eastAsia="en-US"/>
              </w:rPr>
              <w:t>Siarczany</w:t>
            </w:r>
          </w:p>
        </w:tc>
        <w:tc>
          <w:tcPr>
            <w:tcW w:w="1573" w:type="dxa"/>
            <w:vAlign w:val="center"/>
          </w:tcPr>
          <w:p w14:paraId="070B9E1D" w14:textId="77777777" w:rsidR="00077088" w:rsidRPr="00077088" w:rsidRDefault="00077088" w:rsidP="00AE4067">
            <w:pPr>
              <w:spacing w:before="100" w:beforeAutospacing="1" w:after="100" w:afterAutospacing="1" w:line="60" w:lineRule="atLeast"/>
              <w:ind w:left="0" w:right="-57" w:firstLine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077088">
              <w:rPr>
                <w:rFonts w:eastAsiaTheme="minorHAnsi"/>
                <w:sz w:val="16"/>
                <w:szCs w:val="16"/>
                <w:lang w:eastAsia="en-US"/>
              </w:rPr>
              <w:t>85 ± 12%</w:t>
            </w:r>
          </w:p>
        </w:tc>
        <w:tc>
          <w:tcPr>
            <w:tcW w:w="1028" w:type="dxa"/>
            <w:vAlign w:val="center"/>
          </w:tcPr>
          <w:p w14:paraId="63BD6905" w14:textId="77777777" w:rsidR="00077088" w:rsidRPr="00077088" w:rsidRDefault="00077088" w:rsidP="00AE4067">
            <w:pPr>
              <w:spacing w:before="100" w:beforeAutospacing="1" w:after="100" w:afterAutospacing="1" w:line="60" w:lineRule="atLeast"/>
              <w:ind w:left="0" w:right="-57" w:firstLine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077088">
              <w:rPr>
                <w:rFonts w:eastAsiaTheme="minorHAnsi"/>
                <w:sz w:val="16"/>
                <w:szCs w:val="16"/>
                <w:lang w:eastAsia="en-US"/>
              </w:rPr>
              <w:t>mg/l</w:t>
            </w:r>
          </w:p>
        </w:tc>
        <w:tc>
          <w:tcPr>
            <w:tcW w:w="1652" w:type="dxa"/>
            <w:vAlign w:val="center"/>
          </w:tcPr>
          <w:p w14:paraId="7472BE47" w14:textId="77777777" w:rsidR="00077088" w:rsidRPr="00077088" w:rsidRDefault="00077088" w:rsidP="00AE4067">
            <w:pPr>
              <w:spacing w:before="100" w:beforeAutospacing="1" w:after="100" w:afterAutospacing="1" w:line="60" w:lineRule="atLeast"/>
              <w:ind w:left="0" w:right="-57" w:firstLine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077088">
              <w:rPr>
                <w:rFonts w:eastAsiaTheme="minorHAnsi"/>
                <w:sz w:val="16"/>
                <w:szCs w:val="16"/>
                <w:lang w:eastAsia="en-US"/>
              </w:rPr>
              <w:t>250</w:t>
            </w:r>
          </w:p>
        </w:tc>
        <w:tc>
          <w:tcPr>
            <w:tcW w:w="2317" w:type="dxa"/>
            <w:vAlign w:val="center"/>
          </w:tcPr>
          <w:p w14:paraId="70FAA559" w14:textId="77777777" w:rsidR="00077088" w:rsidRPr="00077088" w:rsidRDefault="00077088" w:rsidP="00AE4067">
            <w:pPr>
              <w:spacing w:before="100" w:beforeAutospacing="1" w:after="100" w:afterAutospacing="1" w:line="60" w:lineRule="atLeast"/>
              <w:ind w:left="0" w:right="-57" w:firstLine="0"/>
              <w:rPr>
                <w:rFonts w:eastAsiaTheme="minorHAnsi"/>
                <w:sz w:val="14"/>
                <w:szCs w:val="14"/>
                <w:lang w:eastAsia="en-US"/>
              </w:rPr>
            </w:pPr>
            <w:r w:rsidRPr="00077088">
              <w:rPr>
                <w:rFonts w:eastAsiaTheme="minorHAnsi"/>
                <w:sz w:val="14"/>
                <w:szCs w:val="14"/>
                <w:lang w:eastAsia="en-US"/>
              </w:rPr>
              <w:t>PB/LC/04 wydanie 1 z dnia 30.04.2018 r.  na podstawie testu NANOCOLOR nr 985 062</w:t>
            </w:r>
          </w:p>
        </w:tc>
        <w:tc>
          <w:tcPr>
            <w:tcW w:w="1166" w:type="dxa"/>
            <w:vAlign w:val="center"/>
          </w:tcPr>
          <w:p w14:paraId="5AA63567" w14:textId="77777777" w:rsidR="00077088" w:rsidRPr="00077088" w:rsidRDefault="00077088" w:rsidP="00AE4067">
            <w:pPr>
              <w:spacing w:before="100" w:beforeAutospacing="1" w:after="100" w:afterAutospacing="1" w:line="60" w:lineRule="atLeast"/>
              <w:ind w:left="0" w:right="-57" w:firstLine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077088">
              <w:rPr>
                <w:rFonts w:eastAsiaTheme="minorHAnsi"/>
                <w:sz w:val="16"/>
                <w:szCs w:val="16"/>
                <w:lang w:eastAsia="en-US"/>
              </w:rPr>
              <w:t>A, W</w:t>
            </w:r>
          </w:p>
        </w:tc>
      </w:tr>
      <w:tr w:rsidR="00077088" w:rsidRPr="00077088" w14:paraId="19013552" w14:textId="77777777" w:rsidTr="007710A5">
        <w:trPr>
          <w:gridAfter w:val="1"/>
          <w:wAfter w:w="7" w:type="dxa"/>
          <w:trHeight w:val="567"/>
          <w:jc w:val="center"/>
        </w:trPr>
        <w:tc>
          <w:tcPr>
            <w:tcW w:w="601" w:type="dxa"/>
            <w:vAlign w:val="center"/>
          </w:tcPr>
          <w:p w14:paraId="12DCA2C6" w14:textId="77777777" w:rsidR="00077088" w:rsidRPr="00077088" w:rsidRDefault="00077088" w:rsidP="00AE4067">
            <w:pPr>
              <w:numPr>
                <w:ilvl w:val="0"/>
                <w:numId w:val="1"/>
              </w:numPr>
              <w:spacing w:before="100" w:beforeAutospacing="1" w:after="100" w:afterAutospacing="1" w:line="60" w:lineRule="atLeast"/>
              <w:ind w:left="0" w:right="-57" w:firstLine="0"/>
              <w:contextualSpacing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2268" w:type="dxa"/>
            <w:vAlign w:val="center"/>
          </w:tcPr>
          <w:p w14:paraId="355D4219" w14:textId="77777777" w:rsidR="00077088" w:rsidRPr="00077088" w:rsidRDefault="00077088" w:rsidP="00AE4067">
            <w:pPr>
              <w:spacing w:before="100" w:beforeAutospacing="1" w:after="100" w:afterAutospacing="1" w:line="60" w:lineRule="atLeast"/>
              <w:ind w:left="0" w:right="-57" w:firstLine="0"/>
              <w:rPr>
                <w:rFonts w:eastAsiaTheme="minorHAnsi"/>
                <w:sz w:val="16"/>
                <w:szCs w:val="16"/>
                <w:lang w:eastAsia="en-US"/>
              </w:rPr>
            </w:pPr>
            <w:r w:rsidRPr="00077088">
              <w:rPr>
                <w:rFonts w:eastAsiaTheme="minorHAnsi"/>
                <w:sz w:val="16"/>
                <w:szCs w:val="16"/>
                <w:lang w:eastAsia="en-US"/>
              </w:rPr>
              <w:t>Żelazo</w:t>
            </w:r>
          </w:p>
        </w:tc>
        <w:tc>
          <w:tcPr>
            <w:tcW w:w="1573" w:type="dxa"/>
            <w:vAlign w:val="center"/>
          </w:tcPr>
          <w:p w14:paraId="55BD8D73" w14:textId="77777777" w:rsidR="00077088" w:rsidRPr="00077088" w:rsidRDefault="00077088" w:rsidP="00AE4067">
            <w:pPr>
              <w:spacing w:before="100" w:beforeAutospacing="1" w:after="100" w:afterAutospacing="1" w:line="60" w:lineRule="atLeast"/>
              <w:ind w:left="0" w:right="-57" w:firstLine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077088">
              <w:rPr>
                <w:rFonts w:eastAsiaTheme="minorHAnsi"/>
                <w:sz w:val="16"/>
                <w:szCs w:val="16"/>
                <w:lang w:eastAsia="en-US"/>
              </w:rPr>
              <w:t>37 ± 10%</w:t>
            </w:r>
          </w:p>
        </w:tc>
        <w:tc>
          <w:tcPr>
            <w:tcW w:w="1028" w:type="dxa"/>
            <w:vAlign w:val="center"/>
          </w:tcPr>
          <w:p w14:paraId="63E862D8" w14:textId="77777777" w:rsidR="00077088" w:rsidRPr="00077088" w:rsidRDefault="00077088" w:rsidP="00AE4067">
            <w:pPr>
              <w:spacing w:before="100" w:beforeAutospacing="1" w:after="100" w:afterAutospacing="1" w:line="60" w:lineRule="atLeast"/>
              <w:ind w:left="0" w:right="-57" w:firstLine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077088">
              <w:rPr>
                <w:rFonts w:eastAsiaTheme="minorHAnsi"/>
                <w:sz w:val="16"/>
                <w:szCs w:val="16"/>
                <w:lang w:eastAsia="en-US"/>
              </w:rPr>
              <w:t>µg/l</w:t>
            </w:r>
          </w:p>
        </w:tc>
        <w:tc>
          <w:tcPr>
            <w:tcW w:w="1652" w:type="dxa"/>
            <w:vAlign w:val="center"/>
          </w:tcPr>
          <w:p w14:paraId="6524F226" w14:textId="77777777" w:rsidR="00077088" w:rsidRPr="00077088" w:rsidRDefault="00077088" w:rsidP="00AE4067">
            <w:pPr>
              <w:spacing w:before="100" w:beforeAutospacing="1" w:after="100" w:afterAutospacing="1" w:line="60" w:lineRule="atLeast"/>
              <w:ind w:left="0" w:right="-57" w:firstLine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077088">
              <w:rPr>
                <w:rFonts w:eastAsiaTheme="minorHAnsi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2317" w:type="dxa"/>
            <w:vAlign w:val="center"/>
          </w:tcPr>
          <w:p w14:paraId="556A9B68" w14:textId="77777777" w:rsidR="00077088" w:rsidRPr="00077088" w:rsidRDefault="00077088" w:rsidP="00AE4067">
            <w:pPr>
              <w:spacing w:before="100" w:beforeAutospacing="1" w:after="100" w:afterAutospacing="1" w:line="60" w:lineRule="atLeast"/>
              <w:ind w:left="0" w:right="-57" w:firstLine="0"/>
              <w:rPr>
                <w:rFonts w:eastAsiaTheme="minorHAnsi"/>
                <w:sz w:val="14"/>
                <w:szCs w:val="14"/>
                <w:lang w:eastAsia="en-US"/>
              </w:rPr>
            </w:pPr>
            <w:r w:rsidRPr="00077088">
              <w:rPr>
                <w:rFonts w:eastAsiaTheme="minorHAnsi"/>
                <w:sz w:val="14"/>
                <w:szCs w:val="14"/>
                <w:lang w:eastAsia="en-US"/>
              </w:rPr>
              <w:t>PN-ISO 6332:2001+Ap1:2016-06</w:t>
            </w:r>
          </w:p>
        </w:tc>
        <w:tc>
          <w:tcPr>
            <w:tcW w:w="1166" w:type="dxa"/>
            <w:vAlign w:val="center"/>
          </w:tcPr>
          <w:p w14:paraId="75D8CB6E" w14:textId="77777777" w:rsidR="00077088" w:rsidRPr="00077088" w:rsidRDefault="00077088" w:rsidP="00AE4067">
            <w:pPr>
              <w:spacing w:before="100" w:beforeAutospacing="1" w:after="100" w:afterAutospacing="1" w:line="60" w:lineRule="atLeast"/>
              <w:ind w:left="0" w:right="-57" w:firstLine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077088">
              <w:rPr>
                <w:rFonts w:eastAsiaTheme="minorHAnsi"/>
                <w:sz w:val="16"/>
                <w:szCs w:val="16"/>
                <w:lang w:eastAsia="en-US"/>
              </w:rPr>
              <w:t>A, W</w:t>
            </w:r>
          </w:p>
        </w:tc>
      </w:tr>
      <w:tr w:rsidR="00077088" w:rsidRPr="00077088" w14:paraId="2CF71CD4" w14:textId="77777777" w:rsidTr="007710A5">
        <w:trPr>
          <w:gridAfter w:val="1"/>
          <w:wAfter w:w="7" w:type="dxa"/>
          <w:trHeight w:val="567"/>
          <w:jc w:val="center"/>
        </w:trPr>
        <w:tc>
          <w:tcPr>
            <w:tcW w:w="601" w:type="dxa"/>
            <w:vAlign w:val="center"/>
          </w:tcPr>
          <w:p w14:paraId="5E675617" w14:textId="77777777" w:rsidR="00077088" w:rsidRPr="00077088" w:rsidRDefault="00077088" w:rsidP="00AE4067">
            <w:pPr>
              <w:numPr>
                <w:ilvl w:val="0"/>
                <w:numId w:val="1"/>
              </w:numPr>
              <w:spacing w:before="100" w:beforeAutospacing="1" w:after="100" w:afterAutospacing="1" w:line="60" w:lineRule="atLeast"/>
              <w:ind w:left="0" w:right="-57" w:firstLine="0"/>
              <w:contextualSpacing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2268" w:type="dxa"/>
            <w:vAlign w:val="center"/>
          </w:tcPr>
          <w:p w14:paraId="3D5E9F40" w14:textId="77777777" w:rsidR="00077088" w:rsidRPr="00077088" w:rsidRDefault="00077088" w:rsidP="00AE4067">
            <w:pPr>
              <w:spacing w:before="100" w:beforeAutospacing="1" w:after="100" w:afterAutospacing="1" w:line="60" w:lineRule="atLeast"/>
              <w:ind w:left="0" w:right="-57" w:firstLine="0"/>
              <w:rPr>
                <w:rFonts w:eastAsiaTheme="minorHAnsi"/>
                <w:sz w:val="16"/>
                <w:szCs w:val="16"/>
                <w:lang w:eastAsia="en-US"/>
              </w:rPr>
            </w:pPr>
            <w:r w:rsidRPr="00077088">
              <w:rPr>
                <w:rFonts w:eastAsiaTheme="minorHAnsi"/>
                <w:sz w:val="16"/>
                <w:szCs w:val="16"/>
                <w:lang w:eastAsia="en-US"/>
              </w:rPr>
              <w:t>Ogólny Węgiel Organiczny</w:t>
            </w:r>
          </w:p>
        </w:tc>
        <w:tc>
          <w:tcPr>
            <w:tcW w:w="1573" w:type="dxa"/>
            <w:vAlign w:val="center"/>
          </w:tcPr>
          <w:p w14:paraId="72102D7E" w14:textId="77777777" w:rsidR="00077088" w:rsidRPr="00077088" w:rsidRDefault="00077088" w:rsidP="00AE4067">
            <w:pPr>
              <w:spacing w:before="100" w:beforeAutospacing="1" w:after="100" w:afterAutospacing="1" w:line="60" w:lineRule="atLeast"/>
              <w:ind w:left="0" w:right="-57" w:firstLine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077088">
              <w:rPr>
                <w:rFonts w:eastAsiaTheme="minorHAnsi"/>
                <w:sz w:val="16"/>
                <w:szCs w:val="16"/>
                <w:lang w:eastAsia="en-US"/>
              </w:rPr>
              <w:t>4,16 ± 12%</w:t>
            </w:r>
          </w:p>
        </w:tc>
        <w:tc>
          <w:tcPr>
            <w:tcW w:w="1028" w:type="dxa"/>
            <w:vAlign w:val="center"/>
          </w:tcPr>
          <w:p w14:paraId="71AE3368" w14:textId="77777777" w:rsidR="00077088" w:rsidRPr="00077088" w:rsidRDefault="00077088" w:rsidP="00AE4067">
            <w:pPr>
              <w:spacing w:before="100" w:beforeAutospacing="1" w:after="100" w:afterAutospacing="1" w:line="60" w:lineRule="atLeast"/>
              <w:ind w:left="0" w:right="-57" w:firstLine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077088">
              <w:rPr>
                <w:rFonts w:eastAsiaTheme="minorHAnsi"/>
                <w:sz w:val="16"/>
                <w:szCs w:val="16"/>
                <w:lang w:eastAsia="en-US"/>
              </w:rPr>
              <w:t>mg/l</w:t>
            </w:r>
          </w:p>
        </w:tc>
        <w:tc>
          <w:tcPr>
            <w:tcW w:w="1652" w:type="dxa"/>
            <w:vAlign w:val="center"/>
          </w:tcPr>
          <w:p w14:paraId="42F707B4" w14:textId="77777777" w:rsidR="00077088" w:rsidRPr="00077088" w:rsidRDefault="00077088" w:rsidP="00AE4067">
            <w:pPr>
              <w:spacing w:before="100" w:beforeAutospacing="1" w:after="100" w:afterAutospacing="1" w:line="60" w:lineRule="atLeast"/>
              <w:ind w:left="0" w:right="-57" w:firstLine="0"/>
              <w:jc w:val="center"/>
              <w:rPr>
                <w:rFonts w:eastAsiaTheme="minorHAnsi"/>
                <w:sz w:val="14"/>
                <w:szCs w:val="14"/>
                <w:lang w:eastAsia="en-US"/>
              </w:rPr>
            </w:pPr>
            <w:r w:rsidRPr="00077088">
              <w:rPr>
                <w:rFonts w:eastAsiaTheme="minorHAnsi"/>
                <w:sz w:val="14"/>
                <w:szCs w:val="14"/>
                <w:lang w:eastAsia="en-US"/>
              </w:rPr>
              <w:t>Akceptowalny, bez nieprawidłowych zmian</w:t>
            </w:r>
          </w:p>
        </w:tc>
        <w:tc>
          <w:tcPr>
            <w:tcW w:w="2317" w:type="dxa"/>
            <w:vAlign w:val="center"/>
          </w:tcPr>
          <w:p w14:paraId="19EF6606" w14:textId="77777777" w:rsidR="00077088" w:rsidRPr="00077088" w:rsidRDefault="00077088" w:rsidP="00AE4067">
            <w:pPr>
              <w:spacing w:before="100" w:beforeAutospacing="1" w:after="100" w:afterAutospacing="1" w:line="60" w:lineRule="atLeast"/>
              <w:ind w:left="0" w:right="-57" w:firstLine="0"/>
              <w:rPr>
                <w:rFonts w:eastAsiaTheme="minorHAnsi"/>
                <w:sz w:val="14"/>
                <w:szCs w:val="14"/>
                <w:lang w:eastAsia="en-US"/>
              </w:rPr>
            </w:pPr>
            <w:r w:rsidRPr="00077088">
              <w:rPr>
                <w:rFonts w:eastAsiaTheme="minorHAnsi"/>
                <w:sz w:val="14"/>
                <w:szCs w:val="14"/>
                <w:lang w:eastAsia="en-US"/>
              </w:rPr>
              <w:t>PN-EN 1484:1999</w:t>
            </w:r>
          </w:p>
        </w:tc>
        <w:tc>
          <w:tcPr>
            <w:tcW w:w="1166" w:type="dxa"/>
            <w:vAlign w:val="center"/>
          </w:tcPr>
          <w:p w14:paraId="1029C1A9" w14:textId="77777777" w:rsidR="00077088" w:rsidRPr="00077088" w:rsidRDefault="00077088" w:rsidP="00AE4067">
            <w:pPr>
              <w:spacing w:before="100" w:beforeAutospacing="1" w:after="100" w:afterAutospacing="1" w:line="60" w:lineRule="atLeast"/>
              <w:ind w:left="0" w:right="-57" w:firstLine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077088">
              <w:rPr>
                <w:rFonts w:eastAsiaTheme="minorHAnsi"/>
                <w:sz w:val="16"/>
                <w:szCs w:val="16"/>
                <w:lang w:eastAsia="en-US"/>
              </w:rPr>
              <w:t>A, W</w:t>
            </w:r>
          </w:p>
        </w:tc>
      </w:tr>
      <w:tr w:rsidR="00077088" w:rsidRPr="00077088" w14:paraId="43271AAD" w14:textId="77777777" w:rsidTr="007710A5">
        <w:trPr>
          <w:gridAfter w:val="1"/>
          <w:wAfter w:w="7" w:type="dxa"/>
          <w:trHeight w:val="567"/>
          <w:jc w:val="center"/>
        </w:trPr>
        <w:tc>
          <w:tcPr>
            <w:tcW w:w="601" w:type="dxa"/>
            <w:vAlign w:val="center"/>
          </w:tcPr>
          <w:p w14:paraId="1F19BFD8" w14:textId="77777777" w:rsidR="00077088" w:rsidRPr="00077088" w:rsidRDefault="00077088" w:rsidP="00AE4067">
            <w:pPr>
              <w:numPr>
                <w:ilvl w:val="0"/>
                <w:numId w:val="1"/>
              </w:numPr>
              <w:spacing w:before="100" w:beforeAutospacing="1" w:after="100" w:afterAutospacing="1" w:line="60" w:lineRule="atLeast"/>
              <w:ind w:left="0" w:right="-57" w:firstLine="0"/>
              <w:contextualSpacing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2268" w:type="dxa"/>
            <w:vAlign w:val="center"/>
          </w:tcPr>
          <w:p w14:paraId="39E1783E" w14:textId="77777777" w:rsidR="00077088" w:rsidRPr="00077088" w:rsidRDefault="00077088" w:rsidP="00AE4067">
            <w:pPr>
              <w:spacing w:before="100" w:beforeAutospacing="1" w:after="100" w:afterAutospacing="1" w:line="60" w:lineRule="atLeast"/>
              <w:ind w:left="0" w:right="-57" w:firstLine="0"/>
              <w:rPr>
                <w:rFonts w:eastAsiaTheme="minorHAnsi"/>
                <w:sz w:val="16"/>
                <w:szCs w:val="16"/>
                <w:lang w:eastAsia="en-US"/>
              </w:rPr>
            </w:pPr>
            <w:r w:rsidRPr="00077088">
              <w:rPr>
                <w:rFonts w:eastAsiaTheme="minorHAnsi"/>
                <w:sz w:val="16"/>
                <w:szCs w:val="16"/>
                <w:lang w:eastAsia="en-US"/>
              </w:rPr>
              <w:t>Chloryny</w:t>
            </w:r>
          </w:p>
        </w:tc>
        <w:tc>
          <w:tcPr>
            <w:tcW w:w="1573" w:type="dxa"/>
            <w:vAlign w:val="center"/>
          </w:tcPr>
          <w:p w14:paraId="19CEB3E6" w14:textId="77777777" w:rsidR="00077088" w:rsidRPr="00077088" w:rsidRDefault="00077088" w:rsidP="00AE4067">
            <w:pPr>
              <w:spacing w:before="100" w:beforeAutospacing="1" w:after="100" w:afterAutospacing="1" w:line="60" w:lineRule="atLeast"/>
              <w:ind w:left="0" w:right="-57" w:firstLine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077088">
              <w:rPr>
                <w:rFonts w:eastAsiaTheme="minorHAnsi"/>
                <w:sz w:val="16"/>
                <w:szCs w:val="16"/>
                <w:lang w:eastAsia="en-US"/>
              </w:rPr>
              <w:t xml:space="preserve">  0,26 ± 22%</w:t>
            </w:r>
          </w:p>
        </w:tc>
        <w:tc>
          <w:tcPr>
            <w:tcW w:w="1028" w:type="dxa"/>
            <w:vAlign w:val="center"/>
          </w:tcPr>
          <w:p w14:paraId="29D83C13" w14:textId="77777777" w:rsidR="00077088" w:rsidRPr="00077088" w:rsidRDefault="00077088" w:rsidP="00AE4067">
            <w:pPr>
              <w:spacing w:before="100" w:beforeAutospacing="1" w:after="100" w:afterAutospacing="1" w:line="60" w:lineRule="atLeast"/>
              <w:ind w:left="0" w:right="-57" w:firstLine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077088">
              <w:rPr>
                <w:rFonts w:eastAsiaTheme="minorHAnsi"/>
                <w:sz w:val="16"/>
                <w:szCs w:val="16"/>
                <w:lang w:eastAsia="en-US"/>
              </w:rPr>
              <w:t>mg/l</w:t>
            </w:r>
          </w:p>
        </w:tc>
        <w:tc>
          <w:tcPr>
            <w:tcW w:w="1652" w:type="dxa"/>
            <w:vAlign w:val="center"/>
          </w:tcPr>
          <w:p w14:paraId="67855D3F" w14:textId="77777777" w:rsidR="00077088" w:rsidRPr="00077088" w:rsidRDefault="00077088" w:rsidP="00AE4067">
            <w:pPr>
              <w:spacing w:before="100" w:beforeAutospacing="1" w:after="100" w:afterAutospacing="1" w:line="60" w:lineRule="atLeast"/>
              <w:ind w:left="0" w:right="-57" w:firstLine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077088">
              <w:rPr>
                <w:rFonts w:eastAsiaTheme="minorHAnsi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2317" w:type="dxa"/>
          </w:tcPr>
          <w:p w14:paraId="02572A82" w14:textId="77777777" w:rsidR="00077088" w:rsidRPr="00077088" w:rsidRDefault="00077088" w:rsidP="00AE4067">
            <w:pPr>
              <w:spacing w:before="100" w:beforeAutospacing="1" w:after="100" w:afterAutospacing="1" w:line="60" w:lineRule="atLeast"/>
              <w:ind w:left="0" w:right="-57" w:firstLine="0"/>
              <w:rPr>
                <w:rFonts w:eastAsiaTheme="minorHAnsi"/>
                <w:sz w:val="14"/>
                <w:szCs w:val="14"/>
                <w:lang w:eastAsia="en-US"/>
              </w:rPr>
            </w:pPr>
            <w:r w:rsidRPr="00077088">
              <w:rPr>
                <w:rFonts w:eastAsiaTheme="minorHAnsi"/>
                <w:sz w:val="14"/>
                <w:szCs w:val="14"/>
                <w:lang w:eastAsia="en-US"/>
              </w:rPr>
              <w:t>PN-EN ISO 10304-4:2022-08</w:t>
            </w:r>
          </w:p>
        </w:tc>
        <w:tc>
          <w:tcPr>
            <w:tcW w:w="1166" w:type="dxa"/>
            <w:vAlign w:val="center"/>
          </w:tcPr>
          <w:p w14:paraId="650670ED" w14:textId="77777777" w:rsidR="00077088" w:rsidRPr="00077088" w:rsidRDefault="00077088" w:rsidP="00AE4067">
            <w:pPr>
              <w:spacing w:before="100" w:beforeAutospacing="1" w:after="100" w:afterAutospacing="1" w:line="60" w:lineRule="atLeast"/>
              <w:ind w:left="0" w:right="-57" w:firstLine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077088">
              <w:rPr>
                <w:rFonts w:eastAsiaTheme="minorHAnsi"/>
                <w:sz w:val="16"/>
                <w:szCs w:val="16"/>
                <w:lang w:eastAsia="en-US"/>
              </w:rPr>
              <w:t>A, W</w:t>
            </w:r>
          </w:p>
        </w:tc>
      </w:tr>
      <w:tr w:rsidR="00077088" w:rsidRPr="00077088" w14:paraId="374A0163" w14:textId="77777777" w:rsidTr="007710A5">
        <w:trPr>
          <w:gridAfter w:val="1"/>
          <w:wAfter w:w="7" w:type="dxa"/>
          <w:trHeight w:val="567"/>
          <w:jc w:val="center"/>
        </w:trPr>
        <w:tc>
          <w:tcPr>
            <w:tcW w:w="601" w:type="dxa"/>
            <w:vAlign w:val="center"/>
          </w:tcPr>
          <w:p w14:paraId="4E3742E0" w14:textId="77777777" w:rsidR="00077088" w:rsidRPr="00077088" w:rsidRDefault="00077088" w:rsidP="00AE4067">
            <w:pPr>
              <w:numPr>
                <w:ilvl w:val="0"/>
                <w:numId w:val="1"/>
              </w:numPr>
              <w:spacing w:before="100" w:beforeAutospacing="1" w:after="100" w:afterAutospacing="1" w:line="60" w:lineRule="atLeast"/>
              <w:ind w:left="0" w:right="-57" w:firstLine="0"/>
              <w:contextualSpacing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2268" w:type="dxa"/>
            <w:vAlign w:val="center"/>
          </w:tcPr>
          <w:p w14:paraId="390D7806" w14:textId="77777777" w:rsidR="00077088" w:rsidRPr="00077088" w:rsidRDefault="00077088" w:rsidP="00AE4067">
            <w:pPr>
              <w:spacing w:before="100" w:beforeAutospacing="1" w:after="100" w:afterAutospacing="1" w:line="60" w:lineRule="atLeast"/>
              <w:ind w:left="0" w:right="-57" w:firstLine="0"/>
              <w:rPr>
                <w:rFonts w:eastAsiaTheme="minorHAnsi"/>
                <w:sz w:val="16"/>
                <w:szCs w:val="16"/>
                <w:lang w:eastAsia="en-US"/>
              </w:rPr>
            </w:pPr>
            <w:r w:rsidRPr="00077088">
              <w:rPr>
                <w:rFonts w:eastAsiaTheme="minorHAnsi"/>
                <w:sz w:val="16"/>
                <w:szCs w:val="16"/>
                <w:lang w:eastAsia="en-US"/>
              </w:rPr>
              <w:t>Chlorany</w:t>
            </w:r>
          </w:p>
        </w:tc>
        <w:tc>
          <w:tcPr>
            <w:tcW w:w="1573" w:type="dxa"/>
            <w:vAlign w:val="center"/>
          </w:tcPr>
          <w:p w14:paraId="54C24031" w14:textId="77777777" w:rsidR="00077088" w:rsidRPr="00077088" w:rsidRDefault="00077088" w:rsidP="00AE4067">
            <w:pPr>
              <w:spacing w:before="100" w:beforeAutospacing="1" w:after="100" w:afterAutospacing="1" w:line="60" w:lineRule="atLeast"/>
              <w:ind w:left="0" w:right="-57" w:firstLine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077088">
              <w:rPr>
                <w:rFonts w:eastAsiaTheme="minorHAnsi"/>
                <w:sz w:val="16"/>
                <w:szCs w:val="16"/>
                <w:lang w:eastAsia="en-US"/>
              </w:rPr>
              <w:t xml:space="preserve"> 0,08 ± 20%</w:t>
            </w:r>
          </w:p>
        </w:tc>
        <w:tc>
          <w:tcPr>
            <w:tcW w:w="1028" w:type="dxa"/>
            <w:vAlign w:val="center"/>
          </w:tcPr>
          <w:p w14:paraId="3B25729D" w14:textId="77777777" w:rsidR="00077088" w:rsidRPr="00077088" w:rsidRDefault="00077088" w:rsidP="00AE4067">
            <w:pPr>
              <w:spacing w:before="100" w:beforeAutospacing="1" w:after="100" w:afterAutospacing="1" w:line="60" w:lineRule="atLeast"/>
              <w:ind w:left="0" w:right="-57" w:firstLine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077088">
              <w:rPr>
                <w:rFonts w:eastAsiaTheme="minorHAnsi"/>
                <w:sz w:val="16"/>
                <w:szCs w:val="16"/>
                <w:lang w:eastAsia="en-US"/>
              </w:rPr>
              <w:t>mg/l</w:t>
            </w:r>
          </w:p>
        </w:tc>
        <w:tc>
          <w:tcPr>
            <w:tcW w:w="1652" w:type="dxa"/>
            <w:vAlign w:val="center"/>
          </w:tcPr>
          <w:p w14:paraId="26AAD092" w14:textId="77777777" w:rsidR="00077088" w:rsidRPr="00077088" w:rsidRDefault="00077088" w:rsidP="00AE4067">
            <w:pPr>
              <w:spacing w:before="100" w:beforeAutospacing="1" w:after="100" w:afterAutospacing="1" w:line="60" w:lineRule="atLeast"/>
              <w:ind w:left="0" w:right="-57" w:firstLine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077088">
              <w:rPr>
                <w:rFonts w:eastAsiaTheme="minorHAnsi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2317" w:type="dxa"/>
          </w:tcPr>
          <w:p w14:paraId="02103B39" w14:textId="77777777" w:rsidR="00077088" w:rsidRPr="00077088" w:rsidRDefault="00077088" w:rsidP="00AE4067">
            <w:pPr>
              <w:spacing w:before="100" w:beforeAutospacing="1" w:after="100" w:afterAutospacing="1" w:line="60" w:lineRule="atLeast"/>
              <w:ind w:left="0" w:right="-57" w:firstLine="0"/>
              <w:rPr>
                <w:rFonts w:eastAsiaTheme="minorHAnsi"/>
                <w:sz w:val="14"/>
                <w:szCs w:val="14"/>
                <w:lang w:eastAsia="en-US"/>
              </w:rPr>
            </w:pPr>
            <w:r w:rsidRPr="00077088">
              <w:rPr>
                <w:rFonts w:eastAsiaTheme="minorHAnsi"/>
                <w:sz w:val="14"/>
                <w:szCs w:val="14"/>
                <w:lang w:eastAsia="en-US"/>
              </w:rPr>
              <w:t>PN-EN ISO 10304-4:2022-08</w:t>
            </w:r>
          </w:p>
        </w:tc>
        <w:tc>
          <w:tcPr>
            <w:tcW w:w="1166" w:type="dxa"/>
            <w:vAlign w:val="center"/>
          </w:tcPr>
          <w:p w14:paraId="43BCA670" w14:textId="77777777" w:rsidR="00077088" w:rsidRPr="00077088" w:rsidRDefault="00077088" w:rsidP="00AE4067">
            <w:pPr>
              <w:spacing w:before="100" w:beforeAutospacing="1" w:after="100" w:afterAutospacing="1" w:line="60" w:lineRule="atLeast"/>
              <w:ind w:left="0" w:right="-57" w:firstLine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077088">
              <w:rPr>
                <w:rFonts w:eastAsiaTheme="minorHAnsi"/>
                <w:sz w:val="16"/>
                <w:szCs w:val="16"/>
                <w:lang w:eastAsia="en-US"/>
              </w:rPr>
              <w:t>A, W</w:t>
            </w:r>
          </w:p>
        </w:tc>
      </w:tr>
      <w:tr w:rsidR="00077088" w:rsidRPr="00077088" w14:paraId="7BDE493A" w14:textId="77777777" w:rsidTr="007710A5">
        <w:trPr>
          <w:gridAfter w:val="1"/>
          <w:wAfter w:w="7" w:type="dxa"/>
          <w:trHeight w:val="567"/>
          <w:jc w:val="center"/>
        </w:trPr>
        <w:tc>
          <w:tcPr>
            <w:tcW w:w="601" w:type="dxa"/>
            <w:vAlign w:val="center"/>
          </w:tcPr>
          <w:p w14:paraId="2D24169F" w14:textId="77777777" w:rsidR="00077088" w:rsidRPr="00077088" w:rsidRDefault="00077088" w:rsidP="00AE4067">
            <w:pPr>
              <w:numPr>
                <w:ilvl w:val="0"/>
                <w:numId w:val="1"/>
              </w:numPr>
              <w:spacing w:before="100" w:beforeAutospacing="1" w:after="100" w:afterAutospacing="1" w:line="60" w:lineRule="atLeast"/>
              <w:ind w:left="0" w:right="-57" w:firstLine="0"/>
              <w:contextualSpacing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2268" w:type="dxa"/>
            <w:vAlign w:val="center"/>
          </w:tcPr>
          <w:p w14:paraId="5C849B91" w14:textId="77777777" w:rsidR="00077088" w:rsidRPr="00077088" w:rsidRDefault="00077088" w:rsidP="00AE4067">
            <w:pPr>
              <w:spacing w:before="100" w:beforeAutospacing="1" w:after="100" w:afterAutospacing="1" w:line="60" w:lineRule="atLeast"/>
              <w:ind w:left="0" w:right="-57" w:firstLine="0"/>
              <w:rPr>
                <w:rFonts w:eastAsiaTheme="minorHAnsi"/>
                <w:sz w:val="16"/>
                <w:szCs w:val="16"/>
                <w:lang w:eastAsia="en-US"/>
              </w:rPr>
            </w:pPr>
            <w:r w:rsidRPr="00077088">
              <w:rPr>
                <w:rFonts w:eastAsiaTheme="minorHAnsi"/>
                <w:sz w:val="16"/>
                <w:szCs w:val="16"/>
                <w:lang w:eastAsia="en-US"/>
              </w:rPr>
              <w:t>Suma chloranów i chlorynów</w:t>
            </w:r>
          </w:p>
        </w:tc>
        <w:tc>
          <w:tcPr>
            <w:tcW w:w="1573" w:type="dxa"/>
            <w:vAlign w:val="center"/>
          </w:tcPr>
          <w:p w14:paraId="6650E04A" w14:textId="77777777" w:rsidR="00077088" w:rsidRPr="00077088" w:rsidRDefault="00077088" w:rsidP="00AE4067">
            <w:pPr>
              <w:spacing w:before="100" w:beforeAutospacing="1" w:after="100" w:afterAutospacing="1" w:line="60" w:lineRule="atLeast"/>
              <w:ind w:left="0" w:right="-57" w:firstLine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077088">
              <w:rPr>
                <w:rFonts w:eastAsiaTheme="minorHAnsi"/>
                <w:sz w:val="16"/>
                <w:szCs w:val="16"/>
                <w:lang w:eastAsia="en-US"/>
              </w:rPr>
              <w:t>0,34</w:t>
            </w:r>
          </w:p>
        </w:tc>
        <w:tc>
          <w:tcPr>
            <w:tcW w:w="1028" w:type="dxa"/>
            <w:vAlign w:val="center"/>
          </w:tcPr>
          <w:p w14:paraId="47B97630" w14:textId="77777777" w:rsidR="00077088" w:rsidRPr="00077088" w:rsidRDefault="00077088" w:rsidP="00AE4067">
            <w:pPr>
              <w:spacing w:before="100" w:beforeAutospacing="1" w:after="100" w:afterAutospacing="1" w:line="60" w:lineRule="atLeast"/>
              <w:ind w:left="0" w:right="-57" w:firstLine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077088">
              <w:rPr>
                <w:rFonts w:eastAsiaTheme="minorHAnsi"/>
                <w:sz w:val="16"/>
                <w:szCs w:val="16"/>
                <w:lang w:eastAsia="en-US"/>
              </w:rPr>
              <w:t>mg/l</w:t>
            </w:r>
          </w:p>
        </w:tc>
        <w:tc>
          <w:tcPr>
            <w:tcW w:w="1652" w:type="dxa"/>
            <w:vAlign w:val="center"/>
          </w:tcPr>
          <w:p w14:paraId="30F7DA38" w14:textId="77777777" w:rsidR="00077088" w:rsidRPr="00077088" w:rsidRDefault="00077088" w:rsidP="00AE4067">
            <w:pPr>
              <w:spacing w:before="100" w:beforeAutospacing="1" w:after="100" w:afterAutospacing="1" w:line="60" w:lineRule="atLeast"/>
              <w:ind w:left="0" w:right="-57" w:firstLine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077088">
              <w:rPr>
                <w:rFonts w:eastAsiaTheme="minorHAnsi"/>
                <w:sz w:val="16"/>
                <w:szCs w:val="16"/>
                <w:lang w:eastAsia="en-US"/>
              </w:rPr>
              <w:t>0,7</w:t>
            </w:r>
          </w:p>
        </w:tc>
        <w:tc>
          <w:tcPr>
            <w:tcW w:w="2317" w:type="dxa"/>
            <w:vAlign w:val="center"/>
          </w:tcPr>
          <w:p w14:paraId="2F7B5476" w14:textId="77777777" w:rsidR="00077088" w:rsidRPr="00077088" w:rsidRDefault="00077088" w:rsidP="00AE4067">
            <w:pPr>
              <w:spacing w:before="100" w:beforeAutospacing="1" w:after="100" w:afterAutospacing="1" w:line="60" w:lineRule="atLeast"/>
              <w:ind w:left="0" w:right="-57" w:firstLine="0"/>
              <w:rPr>
                <w:rFonts w:eastAsiaTheme="minorHAnsi"/>
                <w:sz w:val="14"/>
                <w:szCs w:val="14"/>
                <w:lang w:eastAsia="en-US"/>
              </w:rPr>
            </w:pPr>
            <w:r w:rsidRPr="00077088">
              <w:rPr>
                <w:rFonts w:eastAsiaTheme="minorHAnsi"/>
                <w:sz w:val="14"/>
                <w:szCs w:val="14"/>
                <w:lang w:eastAsia="en-US"/>
              </w:rPr>
              <w:t>PN-EN ISO 10304-4:2022-08</w:t>
            </w:r>
          </w:p>
        </w:tc>
        <w:tc>
          <w:tcPr>
            <w:tcW w:w="1166" w:type="dxa"/>
            <w:vAlign w:val="center"/>
          </w:tcPr>
          <w:p w14:paraId="2963FC99" w14:textId="77777777" w:rsidR="00077088" w:rsidRPr="00077088" w:rsidRDefault="00077088" w:rsidP="00AE4067">
            <w:pPr>
              <w:spacing w:before="100" w:beforeAutospacing="1" w:after="100" w:afterAutospacing="1" w:line="60" w:lineRule="atLeast"/>
              <w:ind w:left="0" w:right="-57" w:firstLine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077088">
              <w:rPr>
                <w:rFonts w:eastAsiaTheme="minorHAnsi"/>
                <w:sz w:val="16"/>
                <w:szCs w:val="16"/>
                <w:lang w:eastAsia="en-US"/>
              </w:rPr>
              <w:t>A, W</w:t>
            </w:r>
          </w:p>
        </w:tc>
      </w:tr>
      <w:tr w:rsidR="00077088" w:rsidRPr="00077088" w14:paraId="11E055C3" w14:textId="77777777" w:rsidTr="007710A5">
        <w:trPr>
          <w:gridAfter w:val="1"/>
          <w:wAfter w:w="7" w:type="dxa"/>
          <w:trHeight w:val="567"/>
          <w:jc w:val="center"/>
        </w:trPr>
        <w:tc>
          <w:tcPr>
            <w:tcW w:w="601" w:type="dxa"/>
            <w:vAlign w:val="center"/>
          </w:tcPr>
          <w:p w14:paraId="19AC397F" w14:textId="77777777" w:rsidR="00077088" w:rsidRPr="00077088" w:rsidRDefault="00077088" w:rsidP="00AE4067">
            <w:pPr>
              <w:numPr>
                <w:ilvl w:val="0"/>
                <w:numId w:val="1"/>
              </w:numPr>
              <w:spacing w:before="100" w:beforeAutospacing="1" w:after="100" w:afterAutospacing="1" w:line="60" w:lineRule="atLeast"/>
              <w:ind w:left="0" w:right="-57" w:firstLine="0"/>
              <w:contextualSpacing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2268" w:type="dxa"/>
            <w:vAlign w:val="center"/>
          </w:tcPr>
          <w:p w14:paraId="7F2687B0" w14:textId="77777777" w:rsidR="00077088" w:rsidRPr="00077088" w:rsidRDefault="00077088" w:rsidP="00AE4067">
            <w:pPr>
              <w:spacing w:before="100" w:beforeAutospacing="1" w:after="100" w:afterAutospacing="1" w:line="60" w:lineRule="atLeast"/>
              <w:ind w:left="0" w:right="-57" w:firstLine="0"/>
              <w:rPr>
                <w:rFonts w:eastAsiaTheme="minorHAnsi"/>
                <w:sz w:val="16"/>
                <w:szCs w:val="16"/>
                <w:lang w:eastAsia="en-US"/>
              </w:rPr>
            </w:pPr>
            <w:r w:rsidRPr="00077088">
              <w:rPr>
                <w:rFonts w:eastAsiaTheme="minorHAnsi"/>
                <w:sz w:val="16"/>
                <w:szCs w:val="16"/>
                <w:lang w:eastAsia="en-US"/>
              </w:rPr>
              <w:t>Fluorki</w:t>
            </w:r>
          </w:p>
        </w:tc>
        <w:tc>
          <w:tcPr>
            <w:tcW w:w="1573" w:type="dxa"/>
            <w:vAlign w:val="center"/>
          </w:tcPr>
          <w:p w14:paraId="043060E1" w14:textId="77777777" w:rsidR="00077088" w:rsidRPr="00077088" w:rsidRDefault="00077088" w:rsidP="00AE4067">
            <w:pPr>
              <w:spacing w:before="100" w:beforeAutospacing="1" w:after="100" w:afterAutospacing="1" w:line="60" w:lineRule="atLeast"/>
              <w:ind w:left="0" w:right="-57" w:firstLine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077088">
              <w:rPr>
                <w:rFonts w:eastAsiaTheme="minorHAnsi"/>
                <w:sz w:val="16"/>
                <w:szCs w:val="16"/>
                <w:lang w:eastAsia="en-US"/>
              </w:rPr>
              <w:t>0,22 ± 8%</w:t>
            </w:r>
          </w:p>
        </w:tc>
        <w:tc>
          <w:tcPr>
            <w:tcW w:w="1028" w:type="dxa"/>
            <w:vAlign w:val="center"/>
          </w:tcPr>
          <w:p w14:paraId="4F01479E" w14:textId="77777777" w:rsidR="00077088" w:rsidRPr="00077088" w:rsidRDefault="00077088" w:rsidP="00AE4067">
            <w:pPr>
              <w:spacing w:before="100" w:beforeAutospacing="1" w:after="100" w:afterAutospacing="1" w:line="60" w:lineRule="atLeast"/>
              <w:ind w:left="0" w:right="-57" w:firstLine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077088">
              <w:rPr>
                <w:rFonts w:eastAsiaTheme="minorHAnsi"/>
                <w:sz w:val="16"/>
                <w:szCs w:val="16"/>
                <w:lang w:eastAsia="en-US"/>
              </w:rPr>
              <w:t>mg/l</w:t>
            </w:r>
          </w:p>
        </w:tc>
        <w:tc>
          <w:tcPr>
            <w:tcW w:w="1652" w:type="dxa"/>
            <w:vAlign w:val="center"/>
          </w:tcPr>
          <w:p w14:paraId="7F2554DB" w14:textId="77777777" w:rsidR="00077088" w:rsidRPr="00077088" w:rsidRDefault="00077088" w:rsidP="00AE4067">
            <w:pPr>
              <w:spacing w:before="100" w:beforeAutospacing="1" w:after="100" w:afterAutospacing="1" w:line="60" w:lineRule="atLeast"/>
              <w:ind w:left="0" w:right="-57" w:firstLine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077088">
              <w:rPr>
                <w:rFonts w:eastAsiaTheme="minorHAnsi"/>
                <w:sz w:val="16"/>
                <w:szCs w:val="16"/>
                <w:lang w:eastAsia="en-US"/>
              </w:rPr>
              <w:t>1,5</w:t>
            </w:r>
          </w:p>
        </w:tc>
        <w:tc>
          <w:tcPr>
            <w:tcW w:w="2317" w:type="dxa"/>
            <w:vAlign w:val="center"/>
          </w:tcPr>
          <w:p w14:paraId="56355B4E" w14:textId="77777777" w:rsidR="00077088" w:rsidRPr="00077088" w:rsidRDefault="00077088" w:rsidP="00AE4067">
            <w:pPr>
              <w:spacing w:before="100" w:beforeAutospacing="1" w:after="100" w:afterAutospacing="1" w:line="60" w:lineRule="atLeast"/>
              <w:ind w:left="0" w:right="-57" w:firstLine="0"/>
              <w:rPr>
                <w:rFonts w:eastAsiaTheme="minorHAnsi"/>
                <w:sz w:val="14"/>
                <w:szCs w:val="14"/>
                <w:lang w:eastAsia="en-US"/>
              </w:rPr>
            </w:pPr>
            <w:r w:rsidRPr="00077088">
              <w:rPr>
                <w:rFonts w:eastAsiaTheme="minorHAnsi"/>
                <w:sz w:val="14"/>
                <w:szCs w:val="14"/>
                <w:lang w:eastAsia="en-US"/>
              </w:rPr>
              <w:t>PN-EN ISO 10304-1:2009</w:t>
            </w:r>
          </w:p>
        </w:tc>
        <w:tc>
          <w:tcPr>
            <w:tcW w:w="1166" w:type="dxa"/>
            <w:vAlign w:val="center"/>
          </w:tcPr>
          <w:p w14:paraId="57FCA204" w14:textId="77777777" w:rsidR="00077088" w:rsidRPr="00077088" w:rsidRDefault="00077088" w:rsidP="00AE4067">
            <w:pPr>
              <w:spacing w:before="100" w:beforeAutospacing="1" w:after="100" w:afterAutospacing="1" w:line="60" w:lineRule="atLeast"/>
              <w:ind w:left="0" w:right="-57" w:firstLine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077088">
              <w:rPr>
                <w:rFonts w:eastAsiaTheme="minorHAnsi"/>
                <w:sz w:val="16"/>
                <w:szCs w:val="16"/>
                <w:lang w:eastAsia="en-US"/>
              </w:rPr>
              <w:t>A, W</w:t>
            </w:r>
          </w:p>
        </w:tc>
      </w:tr>
      <w:tr w:rsidR="00077088" w:rsidRPr="00077088" w14:paraId="6806DC04" w14:textId="77777777" w:rsidTr="007710A5">
        <w:trPr>
          <w:gridAfter w:val="1"/>
          <w:wAfter w:w="7" w:type="dxa"/>
          <w:trHeight w:val="567"/>
          <w:jc w:val="center"/>
        </w:trPr>
        <w:tc>
          <w:tcPr>
            <w:tcW w:w="601" w:type="dxa"/>
            <w:vAlign w:val="center"/>
          </w:tcPr>
          <w:p w14:paraId="6646D94D" w14:textId="77777777" w:rsidR="00077088" w:rsidRPr="00077088" w:rsidRDefault="00077088" w:rsidP="00AE4067">
            <w:pPr>
              <w:numPr>
                <w:ilvl w:val="0"/>
                <w:numId w:val="1"/>
              </w:numPr>
              <w:ind w:left="0" w:right="-57" w:firstLine="0"/>
              <w:contextualSpacing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2268" w:type="dxa"/>
            <w:vAlign w:val="center"/>
          </w:tcPr>
          <w:p w14:paraId="470B5968" w14:textId="77777777" w:rsidR="00077088" w:rsidRPr="00077088" w:rsidRDefault="00077088" w:rsidP="00AE4067">
            <w:pPr>
              <w:ind w:left="0" w:right="-57" w:firstLine="0"/>
              <w:rPr>
                <w:rFonts w:eastAsiaTheme="minorHAnsi"/>
                <w:sz w:val="16"/>
                <w:szCs w:val="16"/>
                <w:lang w:eastAsia="en-US"/>
              </w:rPr>
            </w:pPr>
            <w:r w:rsidRPr="00077088">
              <w:rPr>
                <w:rFonts w:eastAsiaTheme="minorHAnsi"/>
                <w:sz w:val="16"/>
                <w:szCs w:val="16"/>
                <w:lang w:eastAsia="en-US"/>
              </w:rPr>
              <w:t>Bromiany</w:t>
            </w:r>
          </w:p>
        </w:tc>
        <w:tc>
          <w:tcPr>
            <w:tcW w:w="1573" w:type="dxa"/>
            <w:vAlign w:val="center"/>
          </w:tcPr>
          <w:p w14:paraId="1971BCFB" w14:textId="77777777" w:rsidR="00077088" w:rsidRPr="00077088" w:rsidRDefault="00077088" w:rsidP="00AE4067">
            <w:pPr>
              <w:ind w:left="0" w:right="-57" w:firstLine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077088">
              <w:rPr>
                <w:rFonts w:eastAsiaTheme="minorHAnsi"/>
                <w:sz w:val="16"/>
                <w:szCs w:val="16"/>
                <w:lang w:eastAsia="en-US"/>
              </w:rPr>
              <w:t>&lt; 3,0</w:t>
            </w:r>
          </w:p>
          <w:p w14:paraId="3B6BA6A0" w14:textId="77777777" w:rsidR="00077088" w:rsidRPr="00077088" w:rsidRDefault="00077088" w:rsidP="00AE4067">
            <w:pPr>
              <w:ind w:left="0" w:right="-57" w:firstLine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077088">
              <w:rPr>
                <w:rFonts w:eastAsiaTheme="minorHAnsi"/>
                <w:sz w:val="16"/>
                <w:szCs w:val="16"/>
                <w:lang w:eastAsia="en-US"/>
              </w:rPr>
              <w:t xml:space="preserve"> ( 3,0 ± 12% )</w:t>
            </w:r>
          </w:p>
        </w:tc>
        <w:tc>
          <w:tcPr>
            <w:tcW w:w="1028" w:type="dxa"/>
            <w:vAlign w:val="center"/>
          </w:tcPr>
          <w:p w14:paraId="2BE41FDE" w14:textId="77777777" w:rsidR="00077088" w:rsidRPr="00077088" w:rsidRDefault="00077088" w:rsidP="00AE4067">
            <w:pPr>
              <w:ind w:left="0" w:right="-57" w:firstLine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077088">
              <w:rPr>
                <w:rFonts w:eastAsiaTheme="minorHAnsi"/>
                <w:sz w:val="16"/>
                <w:szCs w:val="16"/>
                <w:lang w:eastAsia="en-US"/>
              </w:rPr>
              <w:t>µg/l</w:t>
            </w:r>
          </w:p>
        </w:tc>
        <w:tc>
          <w:tcPr>
            <w:tcW w:w="1652" w:type="dxa"/>
            <w:vAlign w:val="center"/>
          </w:tcPr>
          <w:p w14:paraId="69A75605" w14:textId="77777777" w:rsidR="00077088" w:rsidRPr="00077088" w:rsidRDefault="00077088" w:rsidP="00AE4067">
            <w:pPr>
              <w:ind w:left="0" w:right="-57" w:firstLine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077088">
              <w:rPr>
                <w:rFonts w:eastAsiaTheme="minorHAnsi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2317" w:type="dxa"/>
            <w:vAlign w:val="center"/>
          </w:tcPr>
          <w:p w14:paraId="539BFDDE" w14:textId="77777777" w:rsidR="00077088" w:rsidRPr="00077088" w:rsidRDefault="00077088" w:rsidP="00AE4067">
            <w:pPr>
              <w:ind w:left="0" w:right="-57" w:firstLine="0"/>
              <w:rPr>
                <w:rFonts w:eastAsiaTheme="minorHAnsi"/>
                <w:sz w:val="14"/>
                <w:szCs w:val="14"/>
                <w:lang w:eastAsia="en-US"/>
              </w:rPr>
            </w:pPr>
            <w:r w:rsidRPr="00077088">
              <w:rPr>
                <w:rFonts w:eastAsiaTheme="minorHAnsi"/>
                <w:sz w:val="14"/>
                <w:szCs w:val="14"/>
                <w:lang w:eastAsia="en-US"/>
              </w:rPr>
              <w:t>PN-EN ISO 11206:2013-07</w:t>
            </w:r>
          </w:p>
        </w:tc>
        <w:tc>
          <w:tcPr>
            <w:tcW w:w="1166" w:type="dxa"/>
            <w:vAlign w:val="center"/>
          </w:tcPr>
          <w:p w14:paraId="226717C0" w14:textId="77777777" w:rsidR="00077088" w:rsidRPr="00077088" w:rsidRDefault="00077088" w:rsidP="00AE4067">
            <w:pPr>
              <w:ind w:left="0" w:right="-57" w:firstLine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077088">
              <w:rPr>
                <w:rFonts w:eastAsiaTheme="minorHAnsi"/>
                <w:sz w:val="16"/>
                <w:szCs w:val="16"/>
                <w:lang w:eastAsia="en-US"/>
              </w:rPr>
              <w:t>A, W</w:t>
            </w:r>
          </w:p>
        </w:tc>
      </w:tr>
      <w:tr w:rsidR="00AE4067" w14:paraId="4439C1E0" w14:textId="77777777" w:rsidTr="007710A5">
        <w:trPr>
          <w:gridAfter w:val="1"/>
          <w:wAfter w:w="7" w:type="dxa"/>
          <w:trHeight w:val="567"/>
          <w:jc w:val="center"/>
        </w:trPr>
        <w:tc>
          <w:tcPr>
            <w:tcW w:w="601" w:type="dxa"/>
            <w:vAlign w:val="center"/>
          </w:tcPr>
          <w:p w14:paraId="2482D277" w14:textId="77777777" w:rsidR="00AE4067" w:rsidRPr="007E19F0" w:rsidRDefault="00AE4067" w:rsidP="00AE4067">
            <w:pPr>
              <w:pStyle w:val="Akapitzlist"/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49D0E49D" w14:textId="77777777" w:rsidR="00AE4067" w:rsidRPr="00DC17E0" w:rsidRDefault="00AE4067" w:rsidP="000F56B4">
            <w:pPr>
              <w:ind w:left="0" w:firstLine="0"/>
              <w:rPr>
                <w:sz w:val="16"/>
                <w:szCs w:val="16"/>
              </w:rPr>
            </w:pPr>
            <w:r w:rsidRPr="00DC17E0">
              <w:rPr>
                <w:sz w:val="16"/>
                <w:szCs w:val="16"/>
              </w:rPr>
              <w:t>Arsen</w:t>
            </w:r>
          </w:p>
        </w:tc>
        <w:tc>
          <w:tcPr>
            <w:tcW w:w="1573" w:type="dxa"/>
            <w:vAlign w:val="center"/>
          </w:tcPr>
          <w:p w14:paraId="6DDF3C84" w14:textId="77777777" w:rsidR="00AE4067" w:rsidRDefault="00AE4067" w:rsidP="000F56B4">
            <w:pPr>
              <w:ind w:lef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&lt; 2,5</w:t>
            </w:r>
          </w:p>
          <w:p w14:paraId="282179DB" w14:textId="77777777" w:rsidR="00AE4067" w:rsidRPr="00DC17E0" w:rsidRDefault="00AE4067" w:rsidP="000F56B4">
            <w:pPr>
              <w:ind w:left="0" w:firstLine="0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sz w:val="16"/>
                <w:szCs w:val="16"/>
              </w:rPr>
              <w:t>( 2,5</w:t>
            </w:r>
            <w:r w:rsidRPr="00DC17E0">
              <w:rPr>
                <w:sz w:val="16"/>
                <w:szCs w:val="16"/>
              </w:rPr>
              <w:t xml:space="preserve"> ± </w:t>
            </w:r>
            <w:r>
              <w:rPr>
                <w:sz w:val="16"/>
                <w:szCs w:val="16"/>
              </w:rPr>
              <w:t>12</w:t>
            </w:r>
            <w:r w:rsidRPr="00DC17E0">
              <w:rPr>
                <w:sz w:val="16"/>
                <w:szCs w:val="16"/>
              </w:rPr>
              <w:t>%</w:t>
            </w:r>
            <w:r>
              <w:rPr>
                <w:sz w:val="16"/>
                <w:szCs w:val="16"/>
              </w:rPr>
              <w:t xml:space="preserve"> )</w:t>
            </w:r>
          </w:p>
        </w:tc>
        <w:tc>
          <w:tcPr>
            <w:tcW w:w="1028" w:type="dxa"/>
            <w:vAlign w:val="center"/>
          </w:tcPr>
          <w:p w14:paraId="274CA199" w14:textId="77777777" w:rsidR="00AE4067" w:rsidRPr="00DC17E0" w:rsidRDefault="00AE4067" w:rsidP="000F56B4">
            <w:pPr>
              <w:ind w:left="0" w:firstLine="0"/>
              <w:jc w:val="center"/>
              <w:rPr>
                <w:sz w:val="16"/>
                <w:szCs w:val="16"/>
              </w:rPr>
            </w:pPr>
            <w:r w:rsidRPr="00DC17E0">
              <w:rPr>
                <w:sz w:val="16"/>
                <w:szCs w:val="16"/>
              </w:rPr>
              <w:t>µg/l</w:t>
            </w:r>
          </w:p>
        </w:tc>
        <w:tc>
          <w:tcPr>
            <w:tcW w:w="1652" w:type="dxa"/>
            <w:vAlign w:val="center"/>
          </w:tcPr>
          <w:p w14:paraId="41E038A8" w14:textId="77777777" w:rsidR="00AE4067" w:rsidRPr="00DC17E0" w:rsidRDefault="00AE4067" w:rsidP="000F56B4">
            <w:pPr>
              <w:ind w:left="0" w:firstLine="0"/>
              <w:jc w:val="center"/>
              <w:rPr>
                <w:sz w:val="16"/>
                <w:szCs w:val="16"/>
              </w:rPr>
            </w:pPr>
            <w:r w:rsidRPr="00DC17E0">
              <w:rPr>
                <w:sz w:val="16"/>
                <w:szCs w:val="16"/>
              </w:rPr>
              <w:t>10</w:t>
            </w:r>
          </w:p>
        </w:tc>
        <w:tc>
          <w:tcPr>
            <w:tcW w:w="2317" w:type="dxa"/>
            <w:vAlign w:val="center"/>
          </w:tcPr>
          <w:p w14:paraId="51EA6936" w14:textId="77777777" w:rsidR="00AE4067" w:rsidRPr="00DC17E0" w:rsidRDefault="00AE4067" w:rsidP="000F56B4">
            <w:pPr>
              <w:ind w:left="0" w:firstLine="0"/>
              <w:rPr>
                <w:sz w:val="16"/>
                <w:szCs w:val="16"/>
              </w:rPr>
            </w:pPr>
            <w:r w:rsidRPr="00DC17E0">
              <w:rPr>
                <w:sz w:val="16"/>
                <w:szCs w:val="16"/>
              </w:rPr>
              <w:t>PN-EN ISO 15586:2005</w:t>
            </w:r>
          </w:p>
        </w:tc>
        <w:tc>
          <w:tcPr>
            <w:tcW w:w="1166" w:type="dxa"/>
            <w:vAlign w:val="center"/>
          </w:tcPr>
          <w:p w14:paraId="28D310D7" w14:textId="77777777" w:rsidR="00AE4067" w:rsidRPr="00DC17E0" w:rsidRDefault="00AE4067" w:rsidP="000F56B4">
            <w:pPr>
              <w:ind w:left="0" w:firstLine="0"/>
              <w:jc w:val="center"/>
              <w:rPr>
                <w:sz w:val="16"/>
                <w:szCs w:val="16"/>
              </w:rPr>
            </w:pPr>
            <w:r w:rsidRPr="00DC17E0">
              <w:rPr>
                <w:sz w:val="16"/>
                <w:szCs w:val="16"/>
              </w:rPr>
              <w:t>A, W</w:t>
            </w:r>
          </w:p>
        </w:tc>
      </w:tr>
      <w:tr w:rsidR="00AE4067" w14:paraId="629CF69C" w14:textId="77777777" w:rsidTr="007710A5">
        <w:trPr>
          <w:gridAfter w:val="1"/>
          <w:wAfter w:w="7" w:type="dxa"/>
          <w:trHeight w:val="567"/>
          <w:jc w:val="center"/>
        </w:trPr>
        <w:tc>
          <w:tcPr>
            <w:tcW w:w="601" w:type="dxa"/>
            <w:vAlign w:val="center"/>
          </w:tcPr>
          <w:p w14:paraId="76CF89EF" w14:textId="77777777" w:rsidR="00AE4067" w:rsidRPr="007E19F0" w:rsidRDefault="00AE4067" w:rsidP="00AE4067">
            <w:pPr>
              <w:pStyle w:val="Akapitzlist"/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12EB94AE" w14:textId="77777777" w:rsidR="00AE4067" w:rsidRPr="00DC17E0" w:rsidRDefault="00AE4067" w:rsidP="000F56B4">
            <w:pPr>
              <w:ind w:left="0" w:firstLine="0"/>
              <w:rPr>
                <w:sz w:val="16"/>
                <w:szCs w:val="16"/>
              </w:rPr>
            </w:pPr>
            <w:r w:rsidRPr="00DC17E0">
              <w:rPr>
                <w:sz w:val="16"/>
                <w:szCs w:val="16"/>
              </w:rPr>
              <w:t>Chrom ogólny</w:t>
            </w:r>
          </w:p>
        </w:tc>
        <w:tc>
          <w:tcPr>
            <w:tcW w:w="1573" w:type="dxa"/>
            <w:vAlign w:val="center"/>
          </w:tcPr>
          <w:p w14:paraId="72B39E9D" w14:textId="77777777" w:rsidR="00AE4067" w:rsidRDefault="00AE4067" w:rsidP="000F56B4">
            <w:pPr>
              <w:ind w:lef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&lt; 1,0</w:t>
            </w:r>
          </w:p>
          <w:p w14:paraId="6FD8F135" w14:textId="77777777" w:rsidR="00AE4067" w:rsidRPr="00DC17E0" w:rsidRDefault="00AE4067" w:rsidP="000F56B4">
            <w:pPr>
              <w:ind w:left="0" w:firstLine="0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( 1,0 </w:t>
            </w:r>
            <w:r w:rsidRPr="00DC17E0">
              <w:rPr>
                <w:sz w:val="16"/>
                <w:szCs w:val="16"/>
              </w:rPr>
              <w:t>± 16%</w:t>
            </w:r>
            <w:r>
              <w:rPr>
                <w:sz w:val="16"/>
                <w:szCs w:val="16"/>
              </w:rPr>
              <w:t xml:space="preserve"> )</w:t>
            </w:r>
          </w:p>
        </w:tc>
        <w:tc>
          <w:tcPr>
            <w:tcW w:w="1028" w:type="dxa"/>
            <w:vAlign w:val="center"/>
          </w:tcPr>
          <w:p w14:paraId="70AA67FA" w14:textId="77777777" w:rsidR="00AE4067" w:rsidRPr="00DC17E0" w:rsidRDefault="00AE4067" w:rsidP="000F56B4">
            <w:pPr>
              <w:ind w:left="0" w:firstLine="0"/>
              <w:jc w:val="center"/>
              <w:rPr>
                <w:sz w:val="16"/>
                <w:szCs w:val="16"/>
              </w:rPr>
            </w:pPr>
            <w:r w:rsidRPr="00DC17E0">
              <w:rPr>
                <w:sz w:val="16"/>
                <w:szCs w:val="16"/>
              </w:rPr>
              <w:t>µg/l</w:t>
            </w:r>
          </w:p>
        </w:tc>
        <w:tc>
          <w:tcPr>
            <w:tcW w:w="1652" w:type="dxa"/>
            <w:vAlign w:val="center"/>
          </w:tcPr>
          <w:p w14:paraId="5463C70C" w14:textId="77777777" w:rsidR="00AE4067" w:rsidRPr="00DC17E0" w:rsidRDefault="00AE4067" w:rsidP="000F56B4">
            <w:pPr>
              <w:ind w:left="0" w:firstLine="0"/>
              <w:jc w:val="center"/>
              <w:rPr>
                <w:sz w:val="16"/>
                <w:szCs w:val="16"/>
              </w:rPr>
            </w:pPr>
            <w:r w:rsidRPr="00DC17E0">
              <w:rPr>
                <w:sz w:val="16"/>
                <w:szCs w:val="16"/>
              </w:rPr>
              <w:t>50</w:t>
            </w:r>
          </w:p>
        </w:tc>
        <w:tc>
          <w:tcPr>
            <w:tcW w:w="2317" w:type="dxa"/>
            <w:vAlign w:val="center"/>
          </w:tcPr>
          <w:p w14:paraId="12D8007D" w14:textId="77777777" w:rsidR="00AE4067" w:rsidRPr="00DC17E0" w:rsidRDefault="00AE4067" w:rsidP="000F56B4">
            <w:pPr>
              <w:ind w:left="0" w:firstLine="0"/>
              <w:rPr>
                <w:sz w:val="16"/>
                <w:szCs w:val="16"/>
              </w:rPr>
            </w:pPr>
            <w:r w:rsidRPr="00DC17E0">
              <w:rPr>
                <w:sz w:val="16"/>
                <w:szCs w:val="16"/>
              </w:rPr>
              <w:t>PN-EN ISO 11885:2009</w:t>
            </w:r>
          </w:p>
        </w:tc>
        <w:tc>
          <w:tcPr>
            <w:tcW w:w="1166" w:type="dxa"/>
            <w:vAlign w:val="center"/>
          </w:tcPr>
          <w:p w14:paraId="039768D2" w14:textId="77777777" w:rsidR="00AE4067" w:rsidRPr="00DC17E0" w:rsidRDefault="00AE4067" w:rsidP="000F56B4">
            <w:pPr>
              <w:ind w:left="0" w:firstLine="0"/>
              <w:jc w:val="center"/>
              <w:rPr>
                <w:sz w:val="16"/>
                <w:szCs w:val="16"/>
              </w:rPr>
            </w:pPr>
            <w:r w:rsidRPr="00DC17E0">
              <w:rPr>
                <w:sz w:val="16"/>
                <w:szCs w:val="16"/>
              </w:rPr>
              <w:t>A, W</w:t>
            </w:r>
          </w:p>
        </w:tc>
      </w:tr>
      <w:tr w:rsidR="00AE4067" w14:paraId="52773D04" w14:textId="77777777" w:rsidTr="007710A5">
        <w:trPr>
          <w:gridAfter w:val="1"/>
          <w:wAfter w:w="7" w:type="dxa"/>
          <w:trHeight w:val="567"/>
          <w:jc w:val="center"/>
        </w:trPr>
        <w:tc>
          <w:tcPr>
            <w:tcW w:w="601" w:type="dxa"/>
            <w:vAlign w:val="center"/>
          </w:tcPr>
          <w:p w14:paraId="3AADB2F6" w14:textId="77777777" w:rsidR="00AE4067" w:rsidRPr="007E19F0" w:rsidRDefault="00AE4067" w:rsidP="00AE4067">
            <w:pPr>
              <w:pStyle w:val="Akapitzlist"/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34B75D9C" w14:textId="77777777" w:rsidR="00AE4067" w:rsidRPr="00DC17E0" w:rsidRDefault="00AE4067" w:rsidP="000F56B4">
            <w:pPr>
              <w:ind w:left="0" w:firstLine="0"/>
              <w:rPr>
                <w:sz w:val="16"/>
                <w:szCs w:val="16"/>
              </w:rPr>
            </w:pPr>
            <w:r w:rsidRPr="00DC17E0">
              <w:rPr>
                <w:sz w:val="16"/>
                <w:szCs w:val="16"/>
              </w:rPr>
              <w:t>Kadm</w:t>
            </w:r>
          </w:p>
        </w:tc>
        <w:tc>
          <w:tcPr>
            <w:tcW w:w="1573" w:type="dxa"/>
            <w:vAlign w:val="center"/>
          </w:tcPr>
          <w:p w14:paraId="798F0621" w14:textId="77777777" w:rsidR="00AE4067" w:rsidRDefault="00AE4067" w:rsidP="000F56B4">
            <w:pPr>
              <w:ind w:lef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&lt; 1,0</w:t>
            </w:r>
          </w:p>
          <w:p w14:paraId="7EEB25BB" w14:textId="77777777" w:rsidR="00AE4067" w:rsidRPr="00DC17E0" w:rsidRDefault="00AE4067" w:rsidP="000F56B4">
            <w:pPr>
              <w:ind w:left="0" w:firstLine="0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sz w:val="16"/>
                <w:szCs w:val="16"/>
              </w:rPr>
              <w:t>( 1,0</w:t>
            </w:r>
            <w:r w:rsidRPr="00DC17E0">
              <w:rPr>
                <w:sz w:val="16"/>
                <w:szCs w:val="16"/>
              </w:rPr>
              <w:t xml:space="preserve"> ± 8%</w:t>
            </w:r>
            <w:r>
              <w:rPr>
                <w:sz w:val="16"/>
                <w:szCs w:val="16"/>
              </w:rPr>
              <w:t xml:space="preserve"> )</w:t>
            </w:r>
          </w:p>
        </w:tc>
        <w:tc>
          <w:tcPr>
            <w:tcW w:w="1028" w:type="dxa"/>
            <w:vAlign w:val="center"/>
          </w:tcPr>
          <w:p w14:paraId="1E137FFB" w14:textId="77777777" w:rsidR="00AE4067" w:rsidRPr="00DC17E0" w:rsidRDefault="00AE4067" w:rsidP="000F56B4">
            <w:pPr>
              <w:ind w:left="0" w:firstLine="0"/>
              <w:jc w:val="center"/>
              <w:rPr>
                <w:sz w:val="16"/>
                <w:szCs w:val="16"/>
              </w:rPr>
            </w:pPr>
            <w:r w:rsidRPr="00DC17E0">
              <w:rPr>
                <w:sz w:val="16"/>
                <w:szCs w:val="16"/>
              </w:rPr>
              <w:t>µg/l</w:t>
            </w:r>
          </w:p>
        </w:tc>
        <w:tc>
          <w:tcPr>
            <w:tcW w:w="1652" w:type="dxa"/>
            <w:vAlign w:val="center"/>
          </w:tcPr>
          <w:p w14:paraId="6D217C33" w14:textId="77777777" w:rsidR="00AE4067" w:rsidRPr="00DC17E0" w:rsidRDefault="00AE4067" w:rsidP="000F56B4">
            <w:pPr>
              <w:ind w:left="0" w:firstLine="0"/>
              <w:jc w:val="center"/>
              <w:rPr>
                <w:sz w:val="16"/>
                <w:szCs w:val="16"/>
              </w:rPr>
            </w:pPr>
            <w:r w:rsidRPr="00DC17E0">
              <w:rPr>
                <w:sz w:val="16"/>
                <w:szCs w:val="16"/>
              </w:rPr>
              <w:t>5,0</w:t>
            </w:r>
          </w:p>
        </w:tc>
        <w:tc>
          <w:tcPr>
            <w:tcW w:w="2317" w:type="dxa"/>
            <w:vAlign w:val="center"/>
          </w:tcPr>
          <w:p w14:paraId="38A69D53" w14:textId="77777777" w:rsidR="00AE4067" w:rsidRPr="00DC17E0" w:rsidRDefault="00AE4067" w:rsidP="000F56B4">
            <w:pPr>
              <w:ind w:left="0" w:firstLine="0"/>
              <w:rPr>
                <w:sz w:val="16"/>
                <w:szCs w:val="16"/>
              </w:rPr>
            </w:pPr>
            <w:r w:rsidRPr="00DC17E0">
              <w:rPr>
                <w:sz w:val="16"/>
                <w:szCs w:val="16"/>
              </w:rPr>
              <w:t>PN-EN ISO 11885:2009</w:t>
            </w:r>
          </w:p>
        </w:tc>
        <w:tc>
          <w:tcPr>
            <w:tcW w:w="1166" w:type="dxa"/>
            <w:vAlign w:val="center"/>
          </w:tcPr>
          <w:p w14:paraId="6AEE4919" w14:textId="77777777" w:rsidR="00AE4067" w:rsidRPr="00DC17E0" w:rsidRDefault="00AE4067" w:rsidP="000F56B4">
            <w:pPr>
              <w:ind w:left="0" w:firstLine="0"/>
              <w:jc w:val="center"/>
              <w:rPr>
                <w:sz w:val="16"/>
                <w:szCs w:val="16"/>
              </w:rPr>
            </w:pPr>
            <w:r w:rsidRPr="00DC17E0">
              <w:rPr>
                <w:sz w:val="16"/>
                <w:szCs w:val="16"/>
              </w:rPr>
              <w:t>A, W</w:t>
            </w:r>
          </w:p>
        </w:tc>
      </w:tr>
      <w:tr w:rsidR="00AE4067" w14:paraId="4786A601" w14:textId="77777777" w:rsidTr="007710A5">
        <w:trPr>
          <w:gridAfter w:val="1"/>
          <w:wAfter w:w="7" w:type="dxa"/>
          <w:trHeight w:val="567"/>
          <w:jc w:val="center"/>
        </w:trPr>
        <w:tc>
          <w:tcPr>
            <w:tcW w:w="601" w:type="dxa"/>
            <w:vAlign w:val="center"/>
          </w:tcPr>
          <w:p w14:paraId="436CA2E3" w14:textId="77777777" w:rsidR="00AE4067" w:rsidRPr="007E19F0" w:rsidRDefault="00AE4067" w:rsidP="00AE4067">
            <w:pPr>
              <w:pStyle w:val="Akapitzlist"/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39B1AF8A" w14:textId="77777777" w:rsidR="00AE4067" w:rsidRPr="00DC17E0" w:rsidRDefault="00AE4067" w:rsidP="000F56B4">
            <w:pPr>
              <w:ind w:left="0" w:firstLine="0"/>
              <w:rPr>
                <w:sz w:val="16"/>
                <w:szCs w:val="16"/>
              </w:rPr>
            </w:pPr>
            <w:r w:rsidRPr="00DC17E0">
              <w:rPr>
                <w:sz w:val="16"/>
                <w:szCs w:val="16"/>
              </w:rPr>
              <w:t>Miedź</w:t>
            </w:r>
          </w:p>
        </w:tc>
        <w:tc>
          <w:tcPr>
            <w:tcW w:w="1573" w:type="dxa"/>
            <w:vAlign w:val="center"/>
          </w:tcPr>
          <w:p w14:paraId="70A80923" w14:textId="77777777" w:rsidR="00AE4067" w:rsidRDefault="00AE4067" w:rsidP="000F56B4">
            <w:pPr>
              <w:ind w:lef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&lt; 0,0050</w:t>
            </w:r>
          </w:p>
          <w:p w14:paraId="797372E8" w14:textId="77777777" w:rsidR="00AE4067" w:rsidRPr="00DC17E0" w:rsidRDefault="00AE4067" w:rsidP="000F56B4">
            <w:pPr>
              <w:ind w:left="0" w:firstLine="0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( 0,0050 </w:t>
            </w:r>
            <w:r w:rsidRPr="00DC17E0">
              <w:rPr>
                <w:sz w:val="16"/>
                <w:szCs w:val="16"/>
              </w:rPr>
              <w:t>± 20%</w:t>
            </w:r>
            <w:r>
              <w:rPr>
                <w:sz w:val="16"/>
                <w:szCs w:val="16"/>
              </w:rPr>
              <w:t xml:space="preserve"> )</w:t>
            </w:r>
          </w:p>
        </w:tc>
        <w:tc>
          <w:tcPr>
            <w:tcW w:w="1028" w:type="dxa"/>
            <w:vAlign w:val="center"/>
          </w:tcPr>
          <w:p w14:paraId="5D0C1D66" w14:textId="77777777" w:rsidR="00AE4067" w:rsidRPr="00DC17E0" w:rsidRDefault="00AE4067" w:rsidP="000F56B4">
            <w:pPr>
              <w:ind w:left="0" w:firstLine="0"/>
              <w:jc w:val="center"/>
              <w:rPr>
                <w:sz w:val="16"/>
                <w:szCs w:val="16"/>
              </w:rPr>
            </w:pPr>
            <w:r w:rsidRPr="00DC17E0">
              <w:rPr>
                <w:sz w:val="16"/>
                <w:szCs w:val="16"/>
              </w:rPr>
              <w:t>mg/l</w:t>
            </w:r>
          </w:p>
        </w:tc>
        <w:tc>
          <w:tcPr>
            <w:tcW w:w="1652" w:type="dxa"/>
            <w:vAlign w:val="center"/>
          </w:tcPr>
          <w:p w14:paraId="34D0BA48" w14:textId="77777777" w:rsidR="00AE4067" w:rsidRPr="00DC17E0" w:rsidRDefault="00AE4067" w:rsidP="000F56B4">
            <w:pPr>
              <w:ind w:left="0" w:firstLine="0"/>
              <w:jc w:val="center"/>
              <w:rPr>
                <w:sz w:val="16"/>
                <w:szCs w:val="16"/>
              </w:rPr>
            </w:pPr>
            <w:r w:rsidRPr="00DC17E0">
              <w:rPr>
                <w:sz w:val="16"/>
                <w:szCs w:val="16"/>
              </w:rPr>
              <w:t>2,0</w:t>
            </w:r>
          </w:p>
        </w:tc>
        <w:tc>
          <w:tcPr>
            <w:tcW w:w="2317" w:type="dxa"/>
            <w:vAlign w:val="center"/>
          </w:tcPr>
          <w:p w14:paraId="46872908" w14:textId="77777777" w:rsidR="00AE4067" w:rsidRPr="00DC17E0" w:rsidRDefault="00AE4067" w:rsidP="000F56B4">
            <w:pPr>
              <w:ind w:left="0" w:firstLine="0"/>
              <w:rPr>
                <w:sz w:val="16"/>
                <w:szCs w:val="16"/>
              </w:rPr>
            </w:pPr>
            <w:r w:rsidRPr="00DC17E0">
              <w:rPr>
                <w:sz w:val="16"/>
                <w:szCs w:val="16"/>
              </w:rPr>
              <w:t>PN-EN ISO 11885:2009</w:t>
            </w:r>
          </w:p>
        </w:tc>
        <w:tc>
          <w:tcPr>
            <w:tcW w:w="1166" w:type="dxa"/>
            <w:vAlign w:val="center"/>
          </w:tcPr>
          <w:p w14:paraId="4A3DFFAE" w14:textId="77777777" w:rsidR="00AE4067" w:rsidRPr="00DC17E0" w:rsidRDefault="00AE4067" w:rsidP="000F56B4">
            <w:pPr>
              <w:ind w:left="0" w:firstLine="0"/>
              <w:jc w:val="center"/>
              <w:rPr>
                <w:sz w:val="16"/>
                <w:szCs w:val="16"/>
              </w:rPr>
            </w:pPr>
            <w:r w:rsidRPr="00DC17E0">
              <w:rPr>
                <w:sz w:val="16"/>
                <w:szCs w:val="16"/>
              </w:rPr>
              <w:t>A, W</w:t>
            </w:r>
          </w:p>
        </w:tc>
      </w:tr>
      <w:tr w:rsidR="00AE4067" w14:paraId="1BCD246A" w14:textId="77777777" w:rsidTr="007710A5">
        <w:trPr>
          <w:gridAfter w:val="1"/>
          <w:wAfter w:w="7" w:type="dxa"/>
          <w:trHeight w:val="567"/>
          <w:jc w:val="center"/>
        </w:trPr>
        <w:tc>
          <w:tcPr>
            <w:tcW w:w="601" w:type="dxa"/>
            <w:vAlign w:val="center"/>
          </w:tcPr>
          <w:p w14:paraId="139B4E81" w14:textId="77777777" w:rsidR="00AE4067" w:rsidRPr="007E19F0" w:rsidRDefault="00AE4067" w:rsidP="00AE4067">
            <w:pPr>
              <w:pStyle w:val="Akapitzlist"/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481F720C" w14:textId="77777777" w:rsidR="00AE4067" w:rsidRPr="00DC17E0" w:rsidRDefault="00AE4067" w:rsidP="000F56B4">
            <w:pPr>
              <w:ind w:left="0" w:firstLine="0"/>
              <w:rPr>
                <w:sz w:val="16"/>
                <w:szCs w:val="16"/>
              </w:rPr>
            </w:pPr>
            <w:r w:rsidRPr="00DC17E0">
              <w:rPr>
                <w:sz w:val="16"/>
                <w:szCs w:val="16"/>
              </w:rPr>
              <w:t>Nikiel</w:t>
            </w:r>
          </w:p>
        </w:tc>
        <w:tc>
          <w:tcPr>
            <w:tcW w:w="1573" w:type="dxa"/>
            <w:vAlign w:val="center"/>
          </w:tcPr>
          <w:p w14:paraId="7966FF43" w14:textId="77777777" w:rsidR="00AE4067" w:rsidRDefault="00AE4067" w:rsidP="000F56B4">
            <w:pPr>
              <w:ind w:lef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&lt; 2,5</w:t>
            </w:r>
          </w:p>
          <w:p w14:paraId="7F5BA36C" w14:textId="77777777" w:rsidR="00AE4067" w:rsidRPr="00DC17E0" w:rsidRDefault="00AE4067" w:rsidP="000F56B4">
            <w:pPr>
              <w:ind w:left="0" w:firstLine="0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( 2,5 </w:t>
            </w:r>
            <w:r w:rsidRPr="00DC17E0">
              <w:rPr>
                <w:sz w:val="16"/>
                <w:szCs w:val="16"/>
              </w:rPr>
              <w:t>± 22%</w:t>
            </w:r>
            <w:r>
              <w:rPr>
                <w:sz w:val="16"/>
                <w:szCs w:val="16"/>
              </w:rPr>
              <w:t xml:space="preserve"> )</w:t>
            </w:r>
          </w:p>
        </w:tc>
        <w:tc>
          <w:tcPr>
            <w:tcW w:w="1028" w:type="dxa"/>
            <w:vAlign w:val="center"/>
          </w:tcPr>
          <w:p w14:paraId="799970A0" w14:textId="77777777" w:rsidR="00AE4067" w:rsidRPr="00DC17E0" w:rsidRDefault="00AE4067" w:rsidP="000F56B4">
            <w:pPr>
              <w:ind w:left="0" w:firstLine="0"/>
              <w:jc w:val="center"/>
              <w:rPr>
                <w:sz w:val="16"/>
                <w:szCs w:val="16"/>
              </w:rPr>
            </w:pPr>
            <w:r w:rsidRPr="00DC17E0">
              <w:rPr>
                <w:sz w:val="16"/>
                <w:szCs w:val="16"/>
              </w:rPr>
              <w:t>µg/l</w:t>
            </w:r>
          </w:p>
        </w:tc>
        <w:tc>
          <w:tcPr>
            <w:tcW w:w="1652" w:type="dxa"/>
            <w:vAlign w:val="center"/>
          </w:tcPr>
          <w:p w14:paraId="0E8296D9" w14:textId="77777777" w:rsidR="00AE4067" w:rsidRPr="00DC17E0" w:rsidRDefault="00AE4067" w:rsidP="000F56B4">
            <w:pPr>
              <w:ind w:left="0" w:firstLine="0"/>
              <w:jc w:val="center"/>
              <w:rPr>
                <w:sz w:val="16"/>
                <w:szCs w:val="16"/>
              </w:rPr>
            </w:pPr>
            <w:r w:rsidRPr="00DC17E0">
              <w:rPr>
                <w:sz w:val="16"/>
                <w:szCs w:val="16"/>
              </w:rPr>
              <w:t>20</w:t>
            </w:r>
          </w:p>
        </w:tc>
        <w:tc>
          <w:tcPr>
            <w:tcW w:w="2317" w:type="dxa"/>
            <w:vAlign w:val="center"/>
          </w:tcPr>
          <w:p w14:paraId="42E1CBE3" w14:textId="77777777" w:rsidR="00AE4067" w:rsidRPr="00DC17E0" w:rsidRDefault="00AE4067" w:rsidP="000F56B4">
            <w:pPr>
              <w:ind w:left="0" w:firstLine="0"/>
              <w:rPr>
                <w:sz w:val="16"/>
                <w:szCs w:val="16"/>
              </w:rPr>
            </w:pPr>
            <w:r w:rsidRPr="00DC17E0">
              <w:rPr>
                <w:sz w:val="16"/>
                <w:szCs w:val="16"/>
              </w:rPr>
              <w:t>PN-EN ISO 11885:2009</w:t>
            </w:r>
          </w:p>
        </w:tc>
        <w:tc>
          <w:tcPr>
            <w:tcW w:w="1166" w:type="dxa"/>
            <w:vAlign w:val="center"/>
          </w:tcPr>
          <w:p w14:paraId="6B57A11F" w14:textId="77777777" w:rsidR="00AE4067" w:rsidRPr="00DC17E0" w:rsidRDefault="00AE4067" w:rsidP="000F56B4">
            <w:pPr>
              <w:ind w:left="0" w:firstLine="0"/>
              <w:jc w:val="center"/>
              <w:rPr>
                <w:sz w:val="16"/>
                <w:szCs w:val="16"/>
              </w:rPr>
            </w:pPr>
            <w:r w:rsidRPr="00DC17E0">
              <w:rPr>
                <w:sz w:val="16"/>
                <w:szCs w:val="16"/>
              </w:rPr>
              <w:t>A, W</w:t>
            </w:r>
          </w:p>
        </w:tc>
      </w:tr>
      <w:tr w:rsidR="00AE4067" w14:paraId="1DCB7AF1" w14:textId="77777777" w:rsidTr="007710A5">
        <w:trPr>
          <w:gridAfter w:val="1"/>
          <w:wAfter w:w="7" w:type="dxa"/>
          <w:trHeight w:val="567"/>
          <w:jc w:val="center"/>
        </w:trPr>
        <w:tc>
          <w:tcPr>
            <w:tcW w:w="601" w:type="dxa"/>
            <w:vAlign w:val="center"/>
          </w:tcPr>
          <w:p w14:paraId="27FABD9E" w14:textId="77777777" w:rsidR="00AE4067" w:rsidRPr="007E19F0" w:rsidRDefault="00AE4067" w:rsidP="00AE4067">
            <w:pPr>
              <w:pStyle w:val="Akapitzlist"/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59491856" w14:textId="77777777" w:rsidR="00AE4067" w:rsidRPr="00DC17E0" w:rsidRDefault="00AE4067" w:rsidP="000F56B4">
            <w:pPr>
              <w:ind w:left="0" w:firstLine="0"/>
              <w:rPr>
                <w:sz w:val="16"/>
                <w:szCs w:val="16"/>
              </w:rPr>
            </w:pPr>
            <w:r w:rsidRPr="00DC17E0">
              <w:rPr>
                <w:sz w:val="16"/>
                <w:szCs w:val="16"/>
              </w:rPr>
              <w:t>Ołów</w:t>
            </w:r>
          </w:p>
        </w:tc>
        <w:tc>
          <w:tcPr>
            <w:tcW w:w="1573" w:type="dxa"/>
            <w:vAlign w:val="center"/>
          </w:tcPr>
          <w:p w14:paraId="64376F16" w14:textId="77777777" w:rsidR="00AE4067" w:rsidRDefault="00AE4067" w:rsidP="000F56B4">
            <w:pPr>
              <w:ind w:lef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&lt; 2,5</w:t>
            </w:r>
          </w:p>
          <w:p w14:paraId="3DAD82A6" w14:textId="77777777" w:rsidR="00AE4067" w:rsidRPr="00DC17E0" w:rsidRDefault="00AE4067" w:rsidP="000F56B4">
            <w:pPr>
              <w:ind w:left="0" w:firstLine="0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( 2,5 </w:t>
            </w:r>
            <w:r w:rsidRPr="00DC17E0">
              <w:rPr>
                <w:sz w:val="16"/>
                <w:szCs w:val="16"/>
              </w:rPr>
              <w:t>± 24%</w:t>
            </w:r>
            <w:r>
              <w:rPr>
                <w:sz w:val="16"/>
                <w:szCs w:val="16"/>
              </w:rPr>
              <w:t xml:space="preserve"> )</w:t>
            </w:r>
          </w:p>
        </w:tc>
        <w:tc>
          <w:tcPr>
            <w:tcW w:w="1028" w:type="dxa"/>
            <w:vAlign w:val="center"/>
          </w:tcPr>
          <w:p w14:paraId="4479E41C" w14:textId="77777777" w:rsidR="00AE4067" w:rsidRPr="00DC17E0" w:rsidRDefault="00AE4067" w:rsidP="000F56B4">
            <w:pPr>
              <w:ind w:left="0" w:firstLine="0"/>
              <w:jc w:val="center"/>
              <w:rPr>
                <w:sz w:val="16"/>
                <w:szCs w:val="16"/>
              </w:rPr>
            </w:pPr>
            <w:r w:rsidRPr="00DC17E0">
              <w:rPr>
                <w:sz w:val="16"/>
                <w:szCs w:val="16"/>
              </w:rPr>
              <w:t>µg/l</w:t>
            </w:r>
          </w:p>
        </w:tc>
        <w:tc>
          <w:tcPr>
            <w:tcW w:w="1652" w:type="dxa"/>
            <w:vAlign w:val="center"/>
          </w:tcPr>
          <w:p w14:paraId="1330DCCB" w14:textId="77777777" w:rsidR="00AE4067" w:rsidRPr="00DC17E0" w:rsidRDefault="00AE4067" w:rsidP="000F56B4">
            <w:pPr>
              <w:ind w:left="0" w:firstLine="0"/>
              <w:jc w:val="center"/>
              <w:rPr>
                <w:sz w:val="16"/>
                <w:szCs w:val="16"/>
              </w:rPr>
            </w:pPr>
            <w:r w:rsidRPr="00DC17E0">
              <w:rPr>
                <w:sz w:val="16"/>
                <w:szCs w:val="16"/>
              </w:rPr>
              <w:t>10</w:t>
            </w:r>
          </w:p>
        </w:tc>
        <w:tc>
          <w:tcPr>
            <w:tcW w:w="2317" w:type="dxa"/>
            <w:vAlign w:val="center"/>
          </w:tcPr>
          <w:p w14:paraId="54930A52" w14:textId="77777777" w:rsidR="00AE4067" w:rsidRPr="00DC17E0" w:rsidRDefault="00AE4067" w:rsidP="000F56B4">
            <w:pPr>
              <w:ind w:left="0" w:firstLine="0"/>
              <w:rPr>
                <w:sz w:val="16"/>
                <w:szCs w:val="16"/>
              </w:rPr>
            </w:pPr>
            <w:r w:rsidRPr="00DC17E0">
              <w:rPr>
                <w:sz w:val="16"/>
                <w:szCs w:val="16"/>
              </w:rPr>
              <w:t>PN-EN ISO 15586:2005</w:t>
            </w:r>
          </w:p>
        </w:tc>
        <w:tc>
          <w:tcPr>
            <w:tcW w:w="1166" w:type="dxa"/>
            <w:vAlign w:val="center"/>
          </w:tcPr>
          <w:p w14:paraId="27FFDCEF" w14:textId="77777777" w:rsidR="00AE4067" w:rsidRPr="00DC17E0" w:rsidRDefault="00AE4067" w:rsidP="000F56B4">
            <w:pPr>
              <w:ind w:left="0" w:firstLine="0"/>
              <w:jc w:val="center"/>
              <w:rPr>
                <w:sz w:val="16"/>
                <w:szCs w:val="16"/>
              </w:rPr>
            </w:pPr>
            <w:r w:rsidRPr="00DC17E0">
              <w:rPr>
                <w:sz w:val="16"/>
                <w:szCs w:val="16"/>
              </w:rPr>
              <w:t>A, W</w:t>
            </w:r>
          </w:p>
        </w:tc>
      </w:tr>
      <w:tr w:rsidR="00AE4067" w14:paraId="3309D425" w14:textId="77777777" w:rsidTr="007710A5">
        <w:trPr>
          <w:gridAfter w:val="1"/>
          <w:wAfter w:w="7" w:type="dxa"/>
          <w:trHeight w:val="567"/>
          <w:jc w:val="center"/>
        </w:trPr>
        <w:tc>
          <w:tcPr>
            <w:tcW w:w="601" w:type="dxa"/>
            <w:vAlign w:val="center"/>
          </w:tcPr>
          <w:p w14:paraId="22383948" w14:textId="77777777" w:rsidR="00AE4067" w:rsidRPr="007E19F0" w:rsidRDefault="00AE4067" w:rsidP="00AE4067">
            <w:pPr>
              <w:pStyle w:val="Akapitzlist"/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61FA4ECE" w14:textId="77777777" w:rsidR="00AE4067" w:rsidRPr="00DC17E0" w:rsidRDefault="00AE4067" w:rsidP="000F56B4">
            <w:pPr>
              <w:ind w:left="0" w:firstLine="0"/>
              <w:rPr>
                <w:sz w:val="16"/>
                <w:szCs w:val="16"/>
              </w:rPr>
            </w:pPr>
            <w:r w:rsidRPr="00DC17E0">
              <w:rPr>
                <w:sz w:val="16"/>
                <w:szCs w:val="16"/>
              </w:rPr>
              <w:t>Srebro</w:t>
            </w:r>
          </w:p>
        </w:tc>
        <w:tc>
          <w:tcPr>
            <w:tcW w:w="1573" w:type="dxa"/>
            <w:vAlign w:val="center"/>
          </w:tcPr>
          <w:p w14:paraId="5AAE11E5" w14:textId="77777777" w:rsidR="00AE4067" w:rsidRPr="00DC17E0" w:rsidRDefault="00AE4067" w:rsidP="000F56B4">
            <w:pPr>
              <w:ind w:left="0" w:firstLine="0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0,0038 </w:t>
            </w:r>
            <w:r w:rsidRPr="00DC17E0">
              <w:rPr>
                <w:sz w:val="16"/>
                <w:szCs w:val="16"/>
              </w:rPr>
              <w:t>± 12%</w:t>
            </w:r>
          </w:p>
        </w:tc>
        <w:tc>
          <w:tcPr>
            <w:tcW w:w="1028" w:type="dxa"/>
            <w:vAlign w:val="center"/>
          </w:tcPr>
          <w:p w14:paraId="62F16EF5" w14:textId="77777777" w:rsidR="00AE4067" w:rsidRPr="00DC17E0" w:rsidRDefault="00AE4067" w:rsidP="000F56B4">
            <w:pPr>
              <w:ind w:left="0" w:firstLine="0"/>
              <w:jc w:val="center"/>
              <w:rPr>
                <w:sz w:val="16"/>
                <w:szCs w:val="16"/>
              </w:rPr>
            </w:pPr>
            <w:r w:rsidRPr="00DC17E0">
              <w:rPr>
                <w:sz w:val="16"/>
                <w:szCs w:val="16"/>
              </w:rPr>
              <w:t>mg/l</w:t>
            </w:r>
          </w:p>
        </w:tc>
        <w:tc>
          <w:tcPr>
            <w:tcW w:w="1652" w:type="dxa"/>
            <w:vAlign w:val="center"/>
          </w:tcPr>
          <w:p w14:paraId="633A9501" w14:textId="77777777" w:rsidR="00AE4067" w:rsidRPr="00DC17E0" w:rsidRDefault="00AE4067" w:rsidP="000F56B4">
            <w:pPr>
              <w:ind w:left="0" w:firstLine="0"/>
              <w:jc w:val="center"/>
              <w:rPr>
                <w:sz w:val="16"/>
                <w:szCs w:val="16"/>
              </w:rPr>
            </w:pPr>
            <w:r w:rsidRPr="00DC17E0">
              <w:rPr>
                <w:sz w:val="16"/>
                <w:szCs w:val="16"/>
              </w:rPr>
              <w:t>0,01</w:t>
            </w:r>
          </w:p>
        </w:tc>
        <w:tc>
          <w:tcPr>
            <w:tcW w:w="2317" w:type="dxa"/>
            <w:vAlign w:val="center"/>
          </w:tcPr>
          <w:p w14:paraId="597325B2" w14:textId="77777777" w:rsidR="00AE4067" w:rsidRPr="00DC17E0" w:rsidRDefault="00AE4067" w:rsidP="000F56B4">
            <w:pPr>
              <w:ind w:left="0" w:firstLine="0"/>
              <w:rPr>
                <w:sz w:val="16"/>
                <w:szCs w:val="16"/>
              </w:rPr>
            </w:pPr>
            <w:r w:rsidRPr="00DC17E0">
              <w:rPr>
                <w:sz w:val="16"/>
                <w:szCs w:val="16"/>
              </w:rPr>
              <w:t>PN-EN ISO 11885:2009</w:t>
            </w:r>
          </w:p>
        </w:tc>
        <w:tc>
          <w:tcPr>
            <w:tcW w:w="1166" w:type="dxa"/>
            <w:vAlign w:val="center"/>
          </w:tcPr>
          <w:p w14:paraId="317A11CE" w14:textId="77777777" w:rsidR="00AE4067" w:rsidRPr="00DC17E0" w:rsidRDefault="00AE4067" w:rsidP="000F56B4">
            <w:pPr>
              <w:ind w:left="0" w:firstLine="0"/>
              <w:jc w:val="center"/>
              <w:rPr>
                <w:sz w:val="16"/>
                <w:szCs w:val="16"/>
              </w:rPr>
            </w:pPr>
            <w:r w:rsidRPr="00DC17E0">
              <w:rPr>
                <w:sz w:val="16"/>
                <w:szCs w:val="16"/>
              </w:rPr>
              <w:t>A, W</w:t>
            </w:r>
          </w:p>
        </w:tc>
      </w:tr>
      <w:tr w:rsidR="00AE4067" w14:paraId="59DBDBA0" w14:textId="77777777" w:rsidTr="007710A5">
        <w:trPr>
          <w:gridAfter w:val="1"/>
          <w:wAfter w:w="7" w:type="dxa"/>
          <w:trHeight w:val="567"/>
          <w:jc w:val="center"/>
        </w:trPr>
        <w:tc>
          <w:tcPr>
            <w:tcW w:w="601" w:type="dxa"/>
            <w:vAlign w:val="center"/>
          </w:tcPr>
          <w:p w14:paraId="1B1C4DC9" w14:textId="77777777" w:rsidR="00AE4067" w:rsidRPr="007E19F0" w:rsidRDefault="00AE4067" w:rsidP="00AE4067">
            <w:pPr>
              <w:pStyle w:val="Akapitzlist"/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27E0D04B" w14:textId="77777777" w:rsidR="00AE4067" w:rsidRPr="00DC17E0" w:rsidRDefault="00AE4067" w:rsidP="000F56B4">
            <w:pPr>
              <w:ind w:left="0" w:firstLine="0"/>
              <w:rPr>
                <w:sz w:val="16"/>
                <w:szCs w:val="16"/>
              </w:rPr>
            </w:pPr>
            <w:r w:rsidRPr="00DC17E0">
              <w:rPr>
                <w:sz w:val="16"/>
                <w:szCs w:val="16"/>
              </w:rPr>
              <w:t>Magnez</w:t>
            </w:r>
          </w:p>
        </w:tc>
        <w:tc>
          <w:tcPr>
            <w:tcW w:w="1573" w:type="dxa"/>
            <w:vAlign w:val="center"/>
          </w:tcPr>
          <w:p w14:paraId="76A39087" w14:textId="77777777" w:rsidR="00AE4067" w:rsidRPr="00DC17E0" w:rsidRDefault="00AE4067" w:rsidP="000F56B4">
            <w:pPr>
              <w:ind w:left="0" w:firstLine="0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15 </w:t>
            </w:r>
            <w:r w:rsidRPr="00DC17E0">
              <w:rPr>
                <w:sz w:val="16"/>
                <w:szCs w:val="16"/>
              </w:rPr>
              <w:t>± 12%</w:t>
            </w:r>
          </w:p>
        </w:tc>
        <w:tc>
          <w:tcPr>
            <w:tcW w:w="1028" w:type="dxa"/>
            <w:vAlign w:val="center"/>
          </w:tcPr>
          <w:p w14:paraId="7BEC8F96" w14:textId="77777777" w:rsidR="00AE4067" w:rsidRPr="00DC17E0" w:rsidRDefault="00AE4067" w:rsidP="000F56B4">
            <w:pPr>
              <w:ind w:left="0" w:firstLine="0"/>
              <w:jc w:val="center"/>
              <w:rPr>
                <w:sz w:val="16"/>
                <w:szCs w:val="16"/>
              </w:rPr>
            </w:pPr>
            <w:r w:rsidRPr="00DC17E0">
              <w:rPr>
                <w:sz w:val="16"/>
                <w:szCs w:val="16"/>
              </w:rPr>
              <w:t>mg/l</w:t>
            </w:r>
          </w:p>
        </w:tc>
        <w:tc>
          <w:tcPr>
            <w:tcW w:w="1652" w:type="dxa"/>
            <w:vAlign w:val="center"/>
          </w:tcPr>
          <w:p w14:paraId="3D4D7A22" w14:textId="77777777" w:rsidR="00AE4067" w:rsidRPr="00DC17E0" w:rsidRDefault="00AE4067" w:rsidP="000F56B4">
            <w:pPr>
              <w:ind w:left="0" w:firstLine="0"/>
              <w:jc w:val="center"/>
              <w:rPr>
                <w:sz w:val="16"/>
                <w:szCs w:val="16"/>
              </w:rPr>
            </w:pPr>
            <w:r w:rsidRPr="00DC17E0">
              <w:rPr>
                <w:sz w:val="16"/>
                <w:szCs w:val="16"/>
              </w:rPr>
              <w:t>7-125</w:t>
            </w:r>
          </w:p>
        </w:tc>
        <w:tc>
          <w:tcPr>
            <w:tcW w:w="2317" w:type="dxa"/>
            <w:vAlign w:val="center"/>
          </w:tcPr>
          <w:p w14:paraId="605341F1" w14:textId="77777777" w:rsidR="00AE4067" w:rsidRPr="00DC17E0" w:rsidRDefault="00AE4067" w:rsidP="000F56B4">
            <w:pPr>
              <w:ind w:lef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PN-EN ISO 7980:2002</w:t>
            </w:r>
          </w:p>
        </w:tc>
        <w:tc>
          <w:tcPr>
            <w:tcW w:w="1166" w:type="dxa"/>
            <w:vAlign w:val="center"/>
          </w:tcPr>
          <w:p w14:paraId="7515A159" w14:textId="77777777" w:rsidR="00AE4067" w:rsidRPr="00DC17E0" w:rsidRDefault="00AE4067" w:rsidP="000F56B4">
            <w:pPr>
              <w:ind w:left="0" w:firstLine="0"/>
              <w:jc w:val="center"/>
              <w:rPr>
                <w:sz w:val="16"/>
                <w:szCs w:val="16"/>
              </w:rPr>
            </w:pPr>
            <w:r w:rsidRPr="00DC17E0">
              <w:rPr>
                <w:sz w:val="16"/>
                <w:szCs w:val="16"/>
              </w:rPr>
              <w:t>A, W</w:t>
            </w:r>
          </w:p>
        </w:tc>
      </w:tr>
      <w:tr w:rsidR="00AE4067" w14:paraId="1FA804AD" w14:textId="77777777" w:rsidTr="007710A5">
        <w:trPr>
          <w:gridAfter w:val="1"/>
          <w:wAfter w:w="7" w:type="dxa"/>
          <w:trHeight w:val="567"/>
          <w:jc w:val="center"/>
        </w:trPr>
        <w:tc>
          <w:tcPr>
            <w:tcW w:w="601" w:type="dxa"/>
            <w:vAlign w:val="center"/>
          </w:tcPr>
          <w:p w14:paraId="6285728C" w14:textId="77777777" w:rsidR="00AE4067" w:rsidRPr="007E19F0" w:rsidRDefault="00AE4067" w:rsidP="00AE4067">
            <w:pPr>
              <w:pStyle w:val="Akapitzlist"/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34885481" w14:textId="77777777" w:rsidR="00AE4067" w:rsidRPr="00DC17E0" w:rsidRDefault="00AE4067" w:rsidP="000F56B4">
            <w:pPr>
              <w:ind w:left="0" w:firstLine="0"/>
              <w:rPr>
                <w:sz w:val="16"/>
                <w:szCs w:val="16"/>
              </w:rPr>
            </w:pPr>
            <w:r w:rsidRPr="00DC17E0">
              <w:rPr>
                <w:sz w:val="16"/>
                <w:szCs w:val="16"/>
              </w:rPr>
              <w:t>Sód</w:t>
            </w:r>
          </w:p>
        </w:tc>
        <w:tc>
          <w:tcPr>
            <w:tcW w:w="1573" w:type="dxa"/>
            <w:vAlign w:val="center"/>
          </w:tcPr>
          <w:p w14:paraId="6D1EA510" w14:textId="77777777" w:rsidR="00AE4067" w:rsidRPr="00DC17E0" w:rsidRDefault="00AE4067" w:rsidP="000F56B4">
            <w:pPr>
              <w:ind w:left="0" w:firstLine="0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25 </w:t>
            </w:r>
            <w:r w:rsidRPr="00DC17E0">
              <w:rPr>
                <w:sz w:val="16"/>
                <w:szCs w:val="16"/>
              </w:rPr>
              <w:t>± 10%</w:t>
            </w:r>
          </w:p>
        </w:tc>
        <w:tc>
          <w:tcPr>
            <w:tcW w:w="1028" w:type="dxa"/>
            <w:vAlign w:val="center"/>
          </w:tcPr>
          <w:p w14:paraId="4BAF4C99" w14:textId="77777777" w:rsidR="00AE4067" w:rsidRPr="00DC17E0" w:rsidRDefault="00AE4067" w:rsidP="000F56B4">
            <w:pPr>
              <w:ind w:left="0" w:firstLine="0"/>
              <w:jc w:val="center"/>
              <w:rPr>
                <w:sz w:val="16"/>
                <w:szCs w:val="16"/>
              </w:rPr>
            </w:pPr>
            <w:r w:rsidRPr="00DC17E0">
              <w:rPr>
                <w:sz w:val="16"/>
                <w:szCs w:val="16"/>
              </w:rPr>
              <w:t>mg/l</w:t>
            </w:r>
          </w:p>
        </w:tc>
        <w:tc>
          <w:tcPr>
            <w:tcW w:w="1652" w:type="dxa"/>
            <w:vAlign w:val="center"/>
          </w:tcPr>
          <w:p w14:paraId="1F1A781B" w14:textId="77777777" w:rsidR="00AE4067" w:rsidRPr="00DC17E0" w:rsidRDefault="00AE4067" w:rsidP="000F56B4">
            <w:pPr>
              <w:ind w:left="0" w:firstLine="0"/>
              <w:jc w:val="center"/>
              <w:rPr>
                <w:sz w:val="16"/>
                <w:szCs w:val="16"/>
              </w:rPr>
            </w:pPr>
            <w:r w:rsidRPr="00DC17E0">
              <w:rPr>
                <w:sz w:val="16"/>
                <w:szCs w:val="16"/>
              </w:rPr>
              <w:t>200</w:t>
            </w:r>
          </w:p>
        </w:tc>
        <w:tc>
          <w:tcPr>
            <w:tcW w:w="2317" w:type="dxa"/>
            <w:vAlign w:val="center"/>
          </w:tcPr>
          <w:p w14:paraId="557E5436" w14:textId="77777777" w:rsidR="00AE4067" w:rsidRPr="00DC17E0" w:rsidRDefault="00AE4067" w:rsidP="000F56B4">
            <w:pPr>
              <w:ind w:lef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PN-ISO 9964-3:1994</w:t>
            </w:r>
          </w:p>
        </w:tc>
        <w:tc>
          <w:tcPr>
            <w:tcW w:w="1166" w:type="dxa"/>
            <w:vAlign w:val="center"/>
          </w:tcPr>
          <w:p w14:paraId="6A71827E" w14:textId="77777777" w:rsidR="00AE4067" w:rsidRPr="00DC17E0" w:rsidRDefault="00AE4067" w:rsidP="000F56B4">
            <w:pPr>
              <w:ind w:left="0" w:firstLine="0"/>
              <w:jc w:val="center"/>
              <w:rPr>
                <w:sz w:val="16"/>
                <w:szCs w:val="16"/>
              </w:rPr>
            </w:pPr>
            <w:r w:rsidRPr="00DC17E0">
              <w:rPr>
                <w:sz w:val="16"/>
                <w:szCs w:val="16"/>
              </w:rPr>
              <w:t>A, W</w:t>
            </w:r>
          </w:p>
        </w:tc>
      </w:tr>
      <w:tr w:rsidR="00AE4067" w14:paraId="40555619" w14:textId="77777777" w:rsidTr="007710A5">
        <w:trPr>
          <w:gridAfter w:val="1"/>
          <w:wAfter w:w="7" w:type="dxa"/>
          <w:trHeight w:val="567"/>
          <w:jc w:val="center"/>
        </w:trPr>
        <w:tc>
          <w:tcPr>
            <w:tcW w:w="601" w:type="dxa"/>
            <w:vAlign w:val="center"/>
          </w:tcPr>
          <w:p w14:paraId="0BC81FB7" w14:textId="77777777" w:rsidR="00AE4067" w:rsidRPr="007E19F0" w:rsidRDefault="00AE4067" w:rsidP="00AE4067">
            <w:pPr>
              <w:pStyle w:val="Akapitzlist"/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1775722B" w14:textId="77777777" w:rsidR="00AE4067" w:rsidRPr="00DC17E0" w:rsidRDefault="00AE4067" w:rsidP="000F56B4">
            <w:pPr>
              <w:ind w:left="0" w:firstLine="0"/>
              <w:rPr>
                <w:sz w:val="16"/>
                <w:szCs w:val="16"/>
              </w:rPr>
            </w:pPr>
            <w:r w:rsidRPr="00DC17E0">
              <w:rPr>
                <w:sz w:val="16"/>
                <w:szCs w:val="16"/>
              </w:rPr>
              <w:t>Rtęć</w:t>
            </w:r>
          </w:p>
        </w:tc>
        <w:tc>
          <w:tcPr>
            <w:tcW w:w="1573" w:type="dxa"/>
            <w:vAlign w:val="center"/>
          </w:tcPr>
          <w:p w14:paraId="0FA9A86D" w14:textId="77777777" w:rsidR="00AE4067" w:rsidRDefault="00AE4067" w:rsidP="000F56B4">
            <w:pPr>
              <w:ind w:lef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&lt; 0,3</w:t>
            </w:r>
          </w:p>
          <w:p w14:paraId="7AAF180A" w14:textId="77777777" w:rsidR="00AE4067" w:rsidRPr="00DC17E0" w:rsidRDefault="00AE4067" w:rsidP="000F56B4">
            <w:pPr>
              <w:ind w:left="0" w:firstLine="0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( 0,3 </w:t>
            </w:r>
            <w:r w:rsidRPr="00DC17E0">
              <w:rPr>
                <w:sz w:val="16"/>
                <w:szCs w:val="16"/>
              </w:rPr>
              <w:t>± 10%</w:t>
            </w:r>
            <w:r>
              <w:rPr>
                <w:sz w:val="16"/>
                <w:szCs w:val="16"/>
              </w:rPr>
              <w:t xml:space="preserve"> )</w:t>
            </w:r>
          </w:p>
        </w:tc>
        <w:tc>
          <w:tcPr>
            <w:tcW w:w="1028" w:type="dxa"/>
            <w:vAlign w:val="center"/>
          </w:tcPr>
          <w:p w14:paraId="2A3A2B8C" w14:textId="77777777" w:rsidR="00AE4067" w:rsidRPr="00DC17E0" w:rsidRDefault="00AE4067" w:rsidP="000F56B4">
            <w:pPr>
              <w:ind w:left="0" w:firstLine="0"/>
              <w:jc w:val="center"/>
              <w:rPr>
                <w:sz w:val="16"/>
                <w:szCs w:val="16"/>
              </w:rPr>
            </w:pPr>
            <w:r w:rsidRPr="00DC17E0">
              <w:rPr>
                <w:sz w:val="16"/>
                <w:szCs w:val="16"/>
              </w:rPr>
              <w:t>µg/l</w:t>
            </w:r>
          </w:p>
        </w:tc>
        <w:tc>
          <w:tcPr>
            <w:tcW w:w="1652" w:type="dxa"/>
            <w:vAlign w:val="center"/>
          </w:tcPr>
          <w:p w14:paraId="14A573B4" w14:textId="77777777" w:rsidR="00AE4067" w:rsidRPr="00DC17E0" w:rsidRDefault="00AE4067" w:rsidP="000F56B4">
            <w:pPr>
              <w:ind w:left="0" w:firstLine="0"/>
              <w:jc w:val="center"/>
              <w:rPr>
                <w:sz w:val="16"/>
                <w:szCs w:val="16"/>
              </w:rPr>
            </w:pPr>
            <w:r w:rsidRPr="00DC17E0">
              <w:rPr>
                <w:sz w:val="16"/>
                <w:szCs w:val="16"/>
              </w:rPr>
              <w:t>1,0</w:t>
            </w:r>
          </w:p>
        </w:tc>
        <w:tc>
          <w:tcPr>
            <w:tcW w:w="2317" w:type="dxa"/>
            <w:vAlign w:val="center"/>
          </w:tcPr>
          <w:p w14:paraId="2A546BB3" w14:textId="77777777" w:rsidR="00AE4067" w:rsidRPr="00DC17E0" w:rsidRDefault="00AE4067" w:rsidP="000F56B4">
            <w:pPr>
              <w:ind w:lef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PN-EN 1483:2007 pkt. 5</w:t>
            </w:r>
          </w:p>
        </w:tc>
        <w:tc>
          <w:tcPr>
            <w:tcW w:w="1166" w:type="dxa"/>
            <w:vAlign w:val="center"/>
          </w:tcPr>
          <w:p w14:paraId="03B48B6C" w14:textId="77777777" w:rsidR="00AE4067" w:rsidRPr="00DC17E0" w:rsidRDefault="00AE4067" w:rsidP="000F56B4">
            <w:pPr>
              <w:ind w:left="0" w:firstLine="0"/>
              <w:jc w:val="center"/>
              <w:rPr>
                <w:sz w:val="16"/>
                <w:szCs w:val="16"/>
              </w:rPr>
            </w:pPr>
            <w:r w:rsidRPr="00DC17E0">
              <w:rPr>
                <w:sz w:val="16"/>
                <w:szCs w:val="16"/>
              </w:rPr>
              <w:t>A, W</w:t>
            </w:r>
          </w:p>
        </w:tc>
      </w:tr>
    </w:tbl>
    <w:p w14:paraId="0F9BCB64" w14:textId="66D67ADE" w:rsidR="00EB71A8" w:rsidRDefault="00EB71A8" w:rsidP="007E7613">
      <w:pPr>
        <w:jc w:val="both"/>
        <w:rPr>
          <w:sz w:val="22"/>
          <w:szCs w:val="22"/>
        </w:rPr>
      </w:pPr>
    </w:p>
    <w:p w14:paraId="6DC1813E" w14:textId="77777777" w:rsidR="000F56B4" w:rsidRDefault="000F56B4" w:rsidP="00313333">
      <w:pPr>
        <w:jc w:val="both"/>
      </w:pPr>
    </w:p>
    <w:p w14:paraId="34220325" w14:textId="77777777" w:rsidR="007710A5" w:rsidRDefault="007710A5" w:rsidP="000F56B4">
      <w:pPr>
        <w:jc w:val="center"/>
        <w:rPr>
          <w:b/>
        </w:rPr>
      </w:pPr>
    </w:p>
    <w:p w14:paraId="73C3C6EC" w14:textId="77777777" w:rsidR="007710A5" w:rsidRDefault="007710A5" w:rsidP="000F56B4">
      <w:pPr>
        <w:jc w:val="center"/>
        <w:rPr>
          <w:b/>
        </w:rPr>
      </w:pPr>
    </w:p>
    <w:p w14:paraId="4D111A6D" w14:textId="77777777" w:rsidR="007710A5" w:rsidRDefault="007710A5" w:rsidP="000F56B4">
      <w:pPr>
        <w:jc w:val="center"/>
        <w:rPr>
          <w:b/>
        </w:rPr>
      </w:pPr>
    </w:p>
    <w:p w14:paraId="5242B801" w14:textId="77777777" w:rsidR="007710A5" w:rsidRDefault="007710A5" w:rsidP="000F56B4">
      <w:pPr>
        <w:jc w:val="center"/>
        <w:rPr>
          <w:b/>
        </w:rPr>
      </w:pPr>
    </w:p>
    <w:p w14:paraId="000D51C7" w14:textId="77777777" w:rsidR="007710A5" w:rsidRDefault="007710A5" w:rsidP="000F56B4">
      <w:pPr>
        <w:jc w:val="center"/>
        <w:rPr>
          <w:b/>
        </w:rPr>
      </w:pPr>
    </w:p>
    <w:p w14:paraId="18235B2A" w14:textId="77777777" w:rsidR="007710A5" w:rsidRDefault="007710A5" w:rsidP="000F56B4">
      <w:pPr>
        <w:jc w:val="center"/>
        <w:rPr>
          <w:b/>
        </w:rPr>
      </w:pPr>
    </w:p>
    <w:p w14:paraId="2D8F80B5" w14:textId="77777777" w:rsidR="007710A5" w:rsidRDefault="007710A5" w:rsidP="000F56B4">
      <w:pPr>
        <w:jc w:val="center"/>
        <w:rPr>
          <w:b/>
        </w:rPr>
      </w:pPr>
    </w:p>
    <w:p w14:paraId="06395C6A" w14:textId="366075AF" w:rsidR="000F56B4" w:rsidRPr="00AE4067" w:rsidRDefault="000F56B4" w:rsidP="000F56B4">
      <w:pPr>
        <w:jc w:val="center"/>
        <w:rPr>
          <w:b/>
        </w:rPr>
      </w:pPr>
      <w:r w:rsidRPr="00AE4067">
        <w:rPr>
          <w:b/>
        </w:rPr>
        <w:t xml:space="preserve">Przepompownia Wody „Warcisława”, ul. Księcia Warcisława I 29, </w:t>
      </w:r>
      <w:r>
        <w:rPr>
          <w:b/>
        </w:rPr>
        <w:t>kran 2</w:t>
      </w:r>
      <w:r w:rsidRPr="00AE4067">
        <w:rPr>
          <w:b/>
        </w:rPr>
        <w:t xml:space="preserve"> - wyznaczony punkt pobierania wody czystej</w:t>
      </w:r>
    </w:p>
    <w:p w14:paraId="619B0F52" w14:textId="77777777" w:rsidR="000F56B4" w:rsidRDefault="000F56B4" w:rsidP="000F56B4">
      <w:pPr>
        <w:jc w:val="both"/>
        <w:rPr>
          <w:sz w:val="22"/>
          <w:szCs w:val="22"/>
        </w:rPr>
      </w:pPr>
    </w:p>
    <w:tbl>
      <w:tblPr>
        <w:tblStyle w:val="Tabela-Siatka2"/>
        <w:tblW w:w="10612" w:type="dxa"/>
        <w:jc w:val="center"/>
        <w:tblLayout w:type="fixed"/>
        <w:tblLook w:val="04A0" w:firstRow="1" w:lastRow="0" w:firstColumn="1" w:lastColumn="0" w:noHBand="0" w:noVBand="1"/>
      </w:tblPr>
      <w:tblGrid>
        <w:gridCol w:w="601"/>
        <w:gridCol w:w="2268"/>
        <w:gridCol w:w="1573"/>
        <w:gridCol w:w="1028"/>
        <w:gridCol w:w="1652"/>
        <w:gridCol w:w="2317"/>
        <w:gridCol w:w="1166"/>
        <w:gridCol w:w="7"/>
      </w:tblGrid>
      <w:tr w:rsidR="000F56B4" w:rsidRPr="00077088" w14:paraId="6720064C" w14:textId="77777777" w:rsidTr="007710A5">
        <w:trPr>
          <w:trHeight w:val="567"/>
          <w:jc w:val="center"/>
        </w:trPr>
        <w:tc>
          <w:tcPr>
            <w:tcW w:w="10612" w:type="dxa"/>
            <w:gridSpan w:val="8"/>
            <w:vAlign w:val="center"/>
          </w:tcPr>
          <w:p w14:paraId="439C8827" w14:textId="77777777" w:rsidR="000F56B4" w:rsidRPr="00AE4067" w:rsidRDefault="000F56B4" w:rsidP="000F56B4">
            <w:pPr>
              <w:spacing w:before="100" w:beforeAutospacing="1" w:after="100" w:afterAutospacing="1" w:line="60" w:lineRule="atLeast"/>
              <w:ind w:right="-57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AE4067">
              <w:rPr>
                <w:rFonts w:eastAsiaTheme="minorHAnsi"/>
                <w:b/>
                <w:lang w:eastAsia="en-US"/>
              </w:rPr>
              <w:t>PARAMETRY MIKROBIOLOGICZNE</w:t>
            </w:r>
          </w:p>
        </w:tc>
      </w:tr>
      <w:tr w:rsidR="000F56B4" w:rsidRPr="00077088" w14:paraId="206EBAEE" w14:textId="77777777" w:rsidTr="007710A5">
        <w:trPr>
          <w:gridAfter w:val="1"/>
          <w:wAfter w:w="7" w:type="dxa"/>
          <w:trHeight w:val="567"/>
          <w:jc w:val="center"/>
        </w:trPr>
        <w:tc>
          <w:tcPr>
            <w:tcW w:w="601" w:type="dxa"/>
            <w:vAlign w:val="center"/>
          </w:tcPr>
          <w:p w14:paraId="529E9269" w14:textId="77777777" w:rsidR="000F56B4" w:rsidRPr="00077088" w:rsidRDefault="000F56B4" w:rsidP="000F56B4">
            <w:pPr>
              <w:spacing w:before="100" w:beforeAutospacing="1" w:after="100" w:afterAutospacing="1" w:line="60" w:lineRule="atLeast"/>
              <w:ind w:left="0" w:right="-57" w:firstLine="0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  <w:r w:rsidRPr="00077088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Lp.</w:t>
            </w:r>
          </w:p>
        </w:tc>
        <w:tc>
          <w:tcPr>
            <w:tcW w:w="2268" w:type="dxa"/>
            <w:vAlign w:val="center"/>
          </w:tcPr>
          <w:p w14:paraId="2863A934" w14:textId="77777777" w:rsidR="000F56B4" w:rsidRPr="00077088" w:rsidRDefault="000F56B4" w:rsidP="000F56B4">
            <w:pPr>
              <w:spacing w:before="100" w:beforeAutospacing="1" w:after="100" w:afterAutospacing="1" w:line="20" w:lineRule="atLeast"/>
              <w:ind w:left="0" w:right="-57" w:firstLine="0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  <w:r w:rsidRPr="00077088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Parametr</w:t>
            </w:r>
          </w:p>
        </w:tc>
        <w:tc>
          <w:tcPr>
            <w:tcW w:w="1573" w:type="dxa"/>
            <w:vAlign w:val="center"/>
          </w:tcPr>
          <w:p w14:paraId="125EE851" w14:textId="77777777" w:rsidR="000F56B4" w:rsidRPr="00077088" w:rsidRDefault="000F56B4" w:rsidP="000F56B4">
            <w:pPr>
              <w:spacing w:before="100" w:beforeAutospacing="1" w:after="100" w:afterAutospacing="1" w:line="60" w:lineRule="atLeast"/>
              <w:ind w:left="0" w:right="-57" w:firstLine="0"/>
              <w:rPr>
                <w:rFonts w:eastAsiaTheme="minorHAnsi"/>
                <w:b/>
                <w:bCs/>
                <w:sz w:val="18"/>
                <w:szCs w:val="18"/>
                <w:vertAlign w:val="superscript"/>
                <w:lang w:eastAsia="en-US"/>
              </w:rPr>
            </w:pPr>
            <w:r w:rsidRPr="00077088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Wynik badania</w:t>
            </w:r>
            <w:r w:rsidRPr="00077088">
              <w:rPr>
                <w:rFonts w:eastAsiaTheme="minorHAnsi"/>
                <w:b/>
                <w:bCs/>
                <w:sz w:val="18"/>
                <w:szCs w:val="18"/>
                <w:vertAlign w:val="superscript"/>
                <w:lang w:eastAsia="en-US"/>
              </w:rPr>
              <w:t>1</w:t>
            </w:r>
          </w:p>
        </w:tc>
        <w:tc>
          <w:tcPr>
            <w:tcW w:w="1028" w:type="dxa"/>
            <w:vAlign w:val="center"/>
          </w:tcPr>
          <w:p w14:paraId="5E031649" w14:textId="77777777" w:rsidR="000F56B4" w:rsidRPr="00077088" w:rsidRDefault="000F56B4" w:rsidP="000F56B4">
            <w:pPr>
              <w:spacing w:before="100" w:beforeAutospacing="1" w:after="100" w:afterAutospacing="1" w:line="60" w:lineRule="atLeast"/>
              <w:ind w:left="0" w:right="-57" w:firstLine="0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  <w:r w:rsidRPr="00077088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Jednostka miary</w:t>
            </w:r>
          </w:p>
        </w:tc>
        <w:tc>
          <w:tcPr>
            <w:tcW w:w="1652" w:type="dxa"/>
            <w:vAlign w:val="center"/>
          </w:tcPr>
          <w:p w14:paraId="377AC477" w14:textId="77777777" w:rsidR="000F56B4" w:rsidRPr="00077088" w:rsidRDefault="000F56B4" w:rsidP="000F56B4">
            <w:pPr>
              <w:spacing w:before="100" w:beforeAutospacing="1" w:after="100" w:afterAutospacing="1" w:line="60" w:lineRule="atLeast"/>
              <w:ind w:left="0" w:right="-57" w:firstLine="0"/>
              <w:rPr>
                <w:rFonts w:eastAsiaTheme="minorHAnsi"/>
                <w:b/>
                <w:bCs/>
                <w:sz w:val="18"/>
                <w:szCs w:val="18"/>
                <w:vertAlign w:val="superscript"/>
                <w:lang w:eastAsia="en-US"/>
              </w:rPr>
            </w:pPr>
            <w:r w:rsidRPr="00077088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Wymagania</w:t>
            </w:r>
          </w:p>
        </w:tc>
        <w:tc>
          <w:tcPr>
            <w:tcW w:w="2317" w:type="dxa"/>
            <w:vAlign w:val="center"/>
          </w:tcPr>
          <w:p w14:paraId="7BCFC9D1" w14:textId="77777777" w:rsidR="000F56B4" w:rsidRPr="00077088" w:rsidRDefault="000F56B4" w:rsidP="000F56B4">
            <w:pPr>
              <w:spacing w:before="100" w:beforeAutospacing="1" w:after="100" w:afterAutospacing="1" w:line="60" w:lineRule="atLeast"/>
              <w:ind w:left="0" w:right="-57" w:firstLine="0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  <w:r w:rsidRPr="00077088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Norma / procedura badawcza</w:t>
            </w:r>
          </w:p>
        </w:tc>
        <w:tc>
          <w:tcPr>
            <w:tcW w:w="1166" w:type="dxa"/>
            <w:vAlign w:val="center"/>
          </w:tcPr>
          <w:p w14:paraId="6D7E46CB" w14:textId="77777777" w:rsidR="000F56B4" w:rsidRPr="00077088" w:rsidRDefault="000F56B4" w:rsidP="000F56B4">
            <w:pPr>
              <w:spacing w:before="100" w:beforeAutospacing="1" w:after="100" w:afterAutospacing="1" w:line="60" w:lineRule="atLeast"/>
              <w:ind w:left="0" w:right="-57" w:firstLine="0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  <w:r w:rsidRPr="00077088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Dodatkowe informacje</w:t>
            </w:r>
          </w:p>
        </w:tc>
      </w:tr>
      <w:tr w:rsidR="000F56B4" w:rsidRPr="00077088" w14:paraId="613C54C2" w14:textId="77777777" w:rsidTr="007710A5">
        <w:trPr>
          <w:gridAfter w:val="1"/>
          <w:wAfter w:w="7" w:type="dxa"/>
          <w:trHeight w:val="567"/>
          <w:jc w:val="center"/>
        </w:trPr>
        <w:tc>
          <w:tcPr>
            <w:tcW w:w="601" w:type="dxa"/>
            <w:vAlign w:val="center"/>
          </w:tcPr>
          <w:p w14:paraId="53060690" w14:textId="77777777" w:rsidR="000F56B4" w:rsidRPr="00077088" w:rsidRDefault="000F56B4" w:rsidP="000F56B4">
            <w:pPr>
              <w:numPr>
                <w:ilvl w:val="0"/>
                <w:numId w:val="1"/>
              </w:numPr>
              <w:spacing w:before="100" w:beforeAutospacing="1" w:after="100" w:afterAutospacing="1" w:line="60" w:lineRule="atLeast"/>
              <w:ind w:left="0" w:right="-57" w:firstLine="0"/>
              <w:contextualSpacing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2268" w:type="dxa"/>
            <w:vAlign w:val="center"/>
          </w:tcPr>
          <w:p w14:paraId="2936B4CE" w14:textId="77777777" w:rsidR="000F56B4" w:rsidRPr="00077088" w:rsidRDefault="000F56B4" w:rsidP="000F56B4">
            <w:pPr>
              <w:spacing w:before="100" w:beforeAutospacing="1" w:after="100" w:afterAutospacing="1" w:line="60" w:lineRule="atLeast"/>
              <w:ind w:left="0" w:right="-57" w:firstLine="0"/>
              <w:rPr>
                <w:rFonts w:eastAsiaTheme="minorHAnsi"/>
                <w:sz w:val="16"/>
                <w:szCs w:val="16"/>
                <w:vertAlign w:val="superscript"/>
                <w:lang w:eastAsia="en-US"/>
              </w:rPr>
            </w:pPr>
            <w:r w:rsidRPr="00077088">
              <w:rPr>
                <w:rFonts w:eastAsiaTheme="minorHAnsi"/>
                <w:sz w:val="16"/>
                <w:szCs w:val="16"/>
                <w:lang w:eastAsia="en-US"/>
              </w:rPr>
              <w:t>Ogólna liczba mikroorganizmów w 22°C</w:t>
            </w:r>
            <w:r w:rsidRPr="00077088">
              <w:rPr>
                <w:rFonts w:eastAsiaTheme="minorHAnsi"/>
                <w:sz w:val="16"/>
                <w:szCs w:val="16"/>
                <w:vertAlign w:val="superscript"/>
                <w:lang w:eastAsia="en-US"/>
              </w:rPr>
              <w:t>2</w:t>
            </w:r>
          </w:p>
        </w:tc>
        <w:tc>
          <w:tcPr>
            <w:tcW w:w="1573" w:type="dxa"/>
            <w:vAlign w:val="center"/>
          </w:tcPr>
          <w:p w14:paraId="32C30B4B" w14:textId="0E003BF6" w:rsidR="000F56B4" w:rsidRPr="00077088" w:rsidRDefault="000F56B4" w:rsidP="000F56B4">
            <w:pPr>
              <w:spacing w:before="100" w:beforeAutospacing="1" w:after="100" w:afterAutospacing="1" w:line="60" w:lineRule="atLeast"/>
              <w:ind w:left="0" w:right="-57" w:firstLine="0"/>
              <w:jc w:val="center"/>
              <w:rPr>
                <w:rFonts w:eastAsiaTheme="minorHAnsi"/>
                <w:sz w:val="16"/>
                <w:szCs w:val="16"/>
                <w:highlight w:val="yellow"/>
                <w:lang w:eastAsia="en-US"/>
              </w:rPr>
            </w:pPr>
            <w:r w:rsidRPr="00DC17E0">
              <w:rPr>
                <w:sz w:val="16"/>
                <w:szCs w:val="16"/>
              </w:rPr>
              <w:t>19 [ 12 ; 30 ]</w:t>
            </w:r>
          </w:p>
        </w:tc>
        <w:tc>
          <w:tcPr>
            <w:tcW w:w="1028" w:type="dxa"/>
            <w:vAlign w:val="center"/>
          </w:tcPr>
          <w:p w14:paraId="7F950885" w14:textId="77777777" w:rsidR="000F56B4" w:rsidRPr="00077088" w:rsidRDefault="000F56B4" w:rsidP="000F56B4">
            <w:pPr>
              <w:spacing w:before="100" w:beforeAutospacing="1" w:after="100" w:afterAutospacing="1" w:line="60" w:lineRule="atLeast"/>
              <w:ind w:left="0" w:right="-57" w:firstLine="0"/>
              <w:rPr>
                <w:rFonts w:eastAsiaTheme="minorHAnsi"/>
                <w:sz w:val="16"/>
                <w:szCs w:val="16"/>
                <w:lang w:eastAsia="en-US"/>
              </w:rPr>
            </w:pPr>
            <w:proofErr w:type="spellStart"/>
            <w:r w:rsidRPr="00077088">
              <w:rPr>
                <w:rFonts w:eastAsiaTheme="minorHAnsi"/>
                <w:sz w:val="16"/>
                <w:szCs w:val="16"/>
                <w:lang w:eastAsia="en-US"/>
              </w:rPr>
              <w:t>jtk</w:t>
            </w:r>
            <w:proofErr w:type="spellEnd"/>
            <w:r w:rsidRPr="00077088">
              <w:rPr>
                <w:rFonts w:eastAsiaTheme="minorHAnsi"/>
                <w:sz w:val="16"/>
                <w:szCs w:val="16"/>
                <w:lang w:eastAsia="en-US"/>
              </w:rPr>
              <w:t>/1ml</w:t>
            </w:r>
          </w:p>
        </w:tc>
        <w:tc>
          <w:tcPr>
            <w:tcW w:w="1652" w:type="dxa"/>
            <w:vAlign w:val="center"/>
          </w:tcPr>
          <w:p w14:paraId="1374D313" w14:textId="77777777" w:rsidR="000F56B4" w:rsidRPr="00077088" w:rsidRDefault="000F56B4" w:rsidP="000F56B4">
            <w:pPr>
              <w:spacing w:before="100" w:beforeAutospacing="1" w:after="100" w:afterAutospacing="1" w:line="60" w:lineRule="atLeast"/>
              <w:ind w:left="0" w:right="-57" w:firstLine="0"/>
              <w:jc w:val="center"/>
              <w:rPr>
                <w:rFonts w:eastAsiaTheme="minorHAnsi"/>
                <w:sz w:val="14"/>
                <w:szCs w:val="14"/>
                <w:lang w:eastAsia="en-US"/>
              </w:rPr>
            </w:pPr>
            <w:r w:rsidRPr="00077088">
              <w:rPr>
                <w:rFonts w:eastAsiaTheme="minorHAnsi"/>
                <w:sz w:val="14"/>
                <w:szCs w:val="14"/>
                <w:lang w:eastAsia="en-US"/>
              </w:rPr>
              <w:t>Bez nieprawidłowych zmian</w:t>
            </w:r>
          </w:p>
        </w:tc>
        <w:tc>
          <w:tcPr>
            <w:tcW w:w="2317" w:type="dxa"/>
            <w:vAlign w:val="center"/>
          </w:tcPr>
          <w:p w14:paraId="03D24404" w14:textId="77777777" w:rsidR="000F56B4" w:rsidRPr="00077088" w:rsidRDefault="000F56B4" w:rsidP="000F56B4">
            <w:pPr>
              <w:spacing w:before="100" w:beforeAutospacing="1" w:after="100" w:afterAutospacing="1" w:line="60" w:lineRule="atLeast"/>
              <w:ind w:left="0" w:right="-57" w:firstLine="0"/>
              <w:rPr>
                <w:rFonts w:eastAsiaTheme="minorHAnsi"/>
                <w:sz w:val="14"/>
                <w:szCs w:val="14"/>
                <w:lang w:eastAsia="en-US"/>
              </w:rPr>
            </w:pPr>
            <w:r w:rsidRPr="00077088">
              <w:rPr>
                <w:rFonts w:eastAsiaTheme="minorHAnsi"/>
                <w:sz w:val="14"/>
                <w:szCs w:val="14"/>
                <w:lang w:eastAsia="en-US"/>
              </w:rPr>
              <w:t>PN-EN ISO 6222:2004</w:t>
            </w:r>
          </w:p>
        </w:tc>
        <w:tc>
          <w:tcPr>
            <w:tcW w:w="1166" w:type="dxa"/>
            <w:vAlign w:val="center"/>
          </w:tcPr>
          <w:p w14:paraId="34880533" w14:textId="77777777" w:rsidR="000F56B4" w:rsidRPr="00077088" w:rsidRDefault="000F56B4" w:rsidP="000F56B4">
            <w:pPr>
              <w:spacing w:before="100" w:beforeAutospacing="1" w:after="100" w:afterAutospacing="1" w:line="60" w:lineRule="atLeast"/>
              <w:ind w:left="0" w:right="-57" w:firstLine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077088">
              <w:rPr>
                <w:rFonts w:eastAsiaTheme="minorHAnsi"/>
                <w:sz w:val="16"/>
                <w:szCs w:val="16"/>
                <w:lang w:eastAsia="en-US"/>
              </w:rPr>
              <w:t>A, W</w:t>
            </w:r>
          </w:p>
        </w:tc>
      </w:tr>
      <w:tr w:rsidR="000F56B4" w:rsidRPr="00077088" w14:paraId="4BBE9FFC" w14:textId="77777777" w:rsidTr="007710A5">
        <w:trPr>
          <w:gridAfter w:val="1"/>
          <w:wAfter w:w="7" w:type="dxa"/>
          <w:trHeight w:val="567"/>
          <w:jc w:val="center"/>
        </w:trPr>
        <w:tc>
          <w:tcPr>
            <w:tcW w:w="601" w:type="dxa"/>
            <w:vAlign w:val="center"/>
          </w:tcPr>
          <w:p w14:paraId="628C9182" w14:textId="77777777" w:rsidR="000F56B4" w:rsidRPr="00077088" w:rsidRDefault="000F56B4" w:rsidP="000F56B4">
            <w:pPr>
              <w:numPr>
                <w:ilvl w:val="0"/>
                <w:numId w:val="1"/>
              </w:numPr>
              <w:spacing w:before="100" w:beforeAutospacing="1" w:after="100" w:afterAutospacing="1" w:line="60" w:lineRule="atLeast"/>
              <w:ind w:left="0" w:right="-57" w:firstLine="0"/>
              <w:contextualSpacing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2268" w:type="dxa"/>
            <w:vAlign w:val="center"/>
          </w:tcPr>
          <w:p w14:paraId="45B70BCE" w14:textId="77777777" w:rsidR="000F56B4" w:rsidRPr="00077088" w:rsidRDefault="000F56B4" w:rsidP="000F56B4">
            <w:pPr>
              <w:spacing w:before="100" w:beforeAutospacing="1" w:after="100" w:afterAutospacing="1" w:line="60" w:lineRule="atLeast"/>
              <w:ind w:left="0" w:right="-57" w:firstLine="0"/>
              <w:rPr>
                <w:rFonts w:eastAsiaTheme="minorHAnsi"/>
                <w:sz w:val="16"/>
                <w:szCs w:val="16"/>
                <w:vertAlign w:val="superscript"/>
                <w:lang w:eastAsia="en-US"/>
              </w:rPr>
            </w:pPr>
            <w:r w:rsidRPr="00077088">
              <w:rPr>
                <w:rFonts w:eastAsiaTheme="minorHAnsi"/>
                <w:sz w:val="16"/>
                <w:szCs w:val="16"/>
                <w:lang w:eastAsia="en-US"/>
              </w:rPr>
              <w:t>Najbardziej prawdopodobna liczba bakterii grupy coli</w:t>
            </w:r>
            <w:r w:rsidRPr="00077088">
              <w:rPr>
                <w:rFonts w:eastAsiaTheme="minorHAnsi"/>
                <w:sz w:val="16"/>
                <w:szCs w:val="16"/>
                <w:vertAlign w:val="superscript"/>
                <w:lang w:eastAsia="en-US"/>
              </w:rPr>
              <w:t>2</w:t>
            </w:r>
          </w:p>
        </w:tc>
        <w:tc>
          <w:tcPr>
            <w:tcW w:w="1573" w:type="dxa"/>
            <w:vAlign w:val="center"/>
          </w:tcPr>
          <w:p w14:paraId="1A4CC70A" w14:textId="094700CF" w:rsidR="000F56B4" w:rsidRPr="00077088" w:rsidRDefault="000F56B4" w:rsidP="000F56B4">
            <w:pPr>
              <w:spacing w:before="100" w:beforeAutospacing="1" w:after="100" w:afterAutospacing="1" w:line="60" w:lineRule="atLeast"/>
              <w:ind w:left="0" w:right="-57" w:firstLine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DC17E0">
              <w:rPr>
                <w:sz w:val="16"/>
                <w:szCs w:val="16"/>
              </w:rPr>
              <w:t>&lt; 1 [ 0,0 ; 3,7 ]</w:t>
            </w:r>
          </w:p>
        </w:tc>
        <w:tc>
          <w:tcPr>
            <w:tcW w:w="1028" w:type="dxa"/>
            <w:vAlign w:val="center"/>
          </w:tcPr>
          <w:p w14:paraId="0E7C7F03" w14:textId="77777777" w:rsidR="000F56B4" w:rsidRPr="00077088" w:rsidRDefault="000F56B4" w:rsidP="000F56B4">
            <w:pPr>
              <w:spacing w:before="100" w:beforeAutospacing="1" w:after="100" w:afterAutospacing="1" w:line="60" w:lineRule="atLeast"/>
              <w:ind w:left="0" w:right="-57" w:firstLine="0"/>
              <w:rPr>
                <w:rFonts w:eastAsiaTheme="minorHAnsi"/>
                <w:sz w:val="16"/>
                <w:szCs w:val="16"/>
                <w:lang w:eastAsia="en-US"/>
              </w:rPr>
            </w:pPr>
            <w:r w:rsidRPr="00077088">
              <w:rPr>
                <w:rFonts w:eastAsiaTheme="minorHAnsi"/>
                <w:sz w:val="16"/>
                <w:szCs w:val="16"/>
                <w:lang w:eastAsia="en-US"/>
              </w:rPr>
              <w:t>NPL/100ml</w:t>
            </w:r>
          </w:p>
        </w:tc>
        <w:tc>
          <w:tcPr>
            <w:tcW w:w="1652" w:type="dxa"/>
            <w:vAlign w:val="center"/>
          </w:tcPr>
          <w:p w14:paraId="5921484A" w14:textId="77777777" w:rsidR="000F56B4" w:rsidRPr="00077088" w:rsidRDefault="000F56B4" w:rsidP="000F56B4">
            <w:pPr>
              <w:spacing w:before="100" w:beforeAutospacing="1" w:after="100" w:afterAutospacing="1" w:line="60" w:lineRule="atLeast"/>
              <w:ind w:left="0" w:right="-57" w:firstLine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077088">
              <w:rPr>
                <w:rFonts w:eastAsiaTheme="minorHAnsi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2317" w:type="dxa"/>
            <w:vAlign w:val="center"/>
          </w:tcPr>
          <w:p w14:paraId="6CDF338B" w14:textId="77777777" w:rsidR="000F56B4" w:rsidRPr="00077088" w:rsidRDefault="000F56B4" w:rsidP="000F56B4">
            <w:pPr>
              <w:spacing w:before="100" w:beforeAutospacing="1" w:after="100" w:afterAutospacing="1" w:line="60" w:lineRule="atLeast"/>
              <w:ind w:left="0" w:right="-57" w:firstLine="0"/>
              <w:rPr>
                <w:rFonts w:eastAsiaTheme="minorHAnsi"/>
                <w:sz w:val="14"/>
                <w:szCs w:val="14"/>
                <w:lang w:eastAsia="en-US"/>
              </w:rPr>
            </w:pPr>
            <w:r w:rsidRPr="00077088">
              <w:rPr>
                <w:rFonts w:eastAsiaTheme="minorHAnsi"/>
                <w:sz w:val="14"/>
                <w:szCs w:val="14"/>
                <w:lang w:eastAsia="en-US"/>
              </w:rPr>
              <w:t>PN-EN ISO 9308-2:2014-06</w:t>
            </w:r>
          </w:p>
        </w:tc>
        <w:tc>
          <w:tcPr>
            <w:tcW w:w="1166" w:type="dxa"/>
            <w:vAlign w:val="center"/>
          </w:tcPr>
          <w:p w14:paraId="49C95494" w14:textId="77777777" w:rsidR="000F56B4" w:rsidRPr="00077088" w:rsidRDefault="000F56B4" w:rsidP="000F56B4">
            <w:pPr>
              <w:spacing w:before="100" w:beforeAutospacing="1" w:after="100" w:afterAutospacing="1" w:line="60" w:lineRule="atLeast"/>
              <w:ind w:left="0" w:right="-57" w:firstLine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077088">
              <w:rPr>
                <w:rFonts w:eastAsiaTheme="minorHAnsi"/>
                <w:sz w:val="16"/>
                <w:szCs w:val="16"/>
                <w:lang w:eastAsia="en-US"/>
              </w:rPr>
              <w:t>A, W</w:t>
            </w:r>
          </w:p>
        </w:tc>
      </w:tr>
      <w:tr w:rsidR="000F56B4" w:rsidRPr="00077088" w14:paraId="3DEF2EB6" w14:textId="77777777" w:rsidTr="007710A5">
        <w:trPr>
          <w:gridAfter w:val="1"/>
          <w:wAfter w:w="7" w:type="dxa"/>
          <w:trHeight w:val="567"/>
          <w:jc w:val="center"/>
        </w:trPr>
        <w:tc>
          <w:tcPr>
            <w:tcW w:w="601" w:type="dxa"/>
            <w:vAlign w:val="center"/>
          </w:tcPr>
          <w:p w14:paraId="6B0C67CD" w14:textId="77777777" w:rsidR="000F56B4" w:rsidRPr="00077088" w:rsidRDefault="000F56B4" w:rsidP="000F56B4">
            <w:pPr>
              <w:numPr>
                <w:ilvl w:val="0"/>
                <w:numId w:val="1"/>
              </w:numPr>
              <w:spacing w:before="100" w:beforeAutospacing="1" w:after="100" w:afterAutospacing="1" w:line="60" w:lineRule="atLeast"/>
              <w:ind w:left="0" w:right="-57" w:firstLine="0"/>
              <w:contextualSpacing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2268" w:type="dxa"/>
            <w:vAlign w:val="center"/>
          </w:tcPr>
          <w:p w14:paraId="55F71AD5" w14:textId="77777777" w:rsidR="000F56B4" w:rsidRPr="00077088" w:rsidRDefault="000F56B4" w:rsidP="000F56B4">
            <w:pPr>
              <w:spacing w:before="100" w:beforeAutospacing="1" w:after="100" w:afterAutospacing="1" w:line="60" w:lineRule="atLeast"/>
              <w:ind w:left="0" w:right="-57" w:firstLine="0"/>
              <w:rPr>
                <w:rFonts w:eastAsiaTheme="minorHAnsi"/>
                <w:sz w:val="16"/>
                <w:szCs w:val="16"/>
                <w:vertAlign w:val="superscript"/>
                <w:lang w:eastAsia="en-US"/>
              </w:rPr>
            </w:pPr>
            <w:r w:rsidRPr="00077088">
              <w:rPr>
                <w:rFonts w:eastAsiaTheme="minorHAnsi"/>
                <w:sz w:val="16"/>
                <w:szCs w:val="16"/>
                <w:lang w:eastAsia="en-US"/>
              </w:rPr>
              <w:t>Najbardziej prawdopodobna liczba Escherichia coli</w:t>
            </w:r>
            <w:r w:rsidRPr="00077088">
              <w:rPr>
                <w:rFonts w:eastAsiaTheme="minorHAnsi"/>
                <w:sz w:val="16"/>
                <w:szCs w:val="16"/>
                <w:vertAlign w:val="superscript"/>
                <w:lang w:eastAsia="en-US"/>
              </w:rPr>
              <w:t>2</w:t>
            </w:r>
          </w:p>
        </w:tc>
        <w:tc>
          <w:tcPr>
            <w:tcW w:w="1573" w:type="dxa"/>
            <w:vAlign w:val="center"/>
          </w:tcPr>
          <w:p w14:paraId="03CD44DC" w14:textId="2AE6B8B8" w:rsidR="000F56B4" w:rsidRPr="00077088" w:rsidRDefault="000F56B4" w:rsidP="000F56B4">
            <w:pPr>
              <w:spacing w:before="100" w:beforeAutospacing="1" w:after="100" w:afterAutospacing="1" w:line="60" w:lineRule="atLeast"/>
              <w:ind w:left="0" w:right="-57" w:firstLine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DC17E0">
              <w:rPr>
                <w:sz w:val="16"/>
                <w:szCs w:val="16"/>
              </w:rPr>
              <w:t>&lt; 1 [ 0,0 ; 3,7 ]</w:t>
            </w:r>
          </w:p>
        </w:tc>
        <w:tc>
          <w:tcPr>
            <w:tcW w:w="1028" w:type="dxa"/>
            <w:vAlign w:val="center"/>
          </w:tcPr>
          <w:p w14:paraId="74D7597A" w14:textId="77777777" w:rsidR="000F56B4" w:rsidRPr="00077088" w:rsidRDefault="000F56B4" w:rsidP="000F56B4">
            <w:pPr>
              <w:spacing w:before="100" w:beforeAutospacing="1" w:after="100" w:afterAutospacing="1" w:line="60" w:lineRule="atLeast"/>
              <w:ind w:left="0" w:right="-57" w:firstLine="0"/>
              <w:rPr>
                <w:rFonts w:eastAsiaTheme="minorHAnsi"/>
                <w:sz w:val="16"/>
                <w:szCs w:val="16"/>
                <w:lang w:eastAsia="en-US"/>
              </w:rPr>
            </w:pPr>
            <w:r w:rsidRPr="00077088">
              <w:rPr>
                <w:rFonts w:eastAsiaTheme="minorHAnsi"/>
                <w:sz w:val="16"/>
                <w:szCs w:val="16"/>
                <w:lang w:eastAsia="en-US"/>
              </w:rPr>
              <w:t>NPL/100ml</w:t>
            </w:r>
          </w:p>
        </w:tc>
        <w:tc>
          <w:tcPr>
            <w:tcW w:w="1652" w:type="dxa"/>
            <w:vAlign w:val="center"/>
          </w:tcPr>
          <w:p w14:paraId="049087F2" w14:textId="77777777" w:rsidR="000F56B4" w:rsidRPr="00077088" w:rsidRDefault="000F56B4" w:rsidP="000F56B4">
            <w:pPr>
              <w:spacing w:before="100" w:beforeAutospacing="1" w:after="100" w:afterAutospacing="1" w:line="60" w:lineRule="atLeast"/>
              <w:ind w:left="0" w:right="-57" w:firstLine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077088">
              <w:rPr>
                <w:rFonts w:eastAsiaTheme="minorHAnsi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2317" w:type="dxa"/>
            <w:vAlign w:val="center"/>
          </w:tcPr>
          <w:p w14:paraId="37BC14AC" w14:textId="77777777" w:rsidR="000F56B4" w:rsidRPr="00077088" w:rsidRDefault="000F56B4" w:rsidP="000F56B4">
            <w:pPr>
              <w:spacing w:before="100" w:beforeAutospacing="1" w:after="100" w:afterAutospacing="1" w:line="60" w:lineRule="atLeast"/>
              <w:ind w:left="0" w:right="-57" w:firstLine="0"/>
              <w:rPr>
                <w:rFonts w:eastAsiaTheme="minorHAnsi"/>
                <w:sz w:val="14"/>
                <w:szCs w:val="14"/>
                <w:lang w:eastAsia="en-US"/>
              </w:rPr>
            </w:pPr>
            <w:r w:rsidRPr="00077088">
              <w:rPr>
                <w:rFonts w:eastAsiaTheme="minorHAnsi"/>
                <w:sz w:val="14"/>
                <w:szCs w:val="14"/>
                <w:lang w:eastAsia="en-US"/>
              </w:rPr>
              <w:t>PN-EN ISO 9308-2:2014-06</w:t>
            </w:r>
          </w:p>
        </w:tc>
        <w:tc>
          <w:tcPr>
            <w:tcW w:w="1166" w:type="dxa"/>
            <w:vAlign w:val="center"/>
          </w:tcPr>
          <w:p w14:paraId="4571E872" w14:textId="77777777" w:rsidR="000F56B4" w:rsidRPr="00077088" w:rsidRDefault="000F56B4" w:rsidP="000F56B4">
            <w:pPr>
              <w:spacing w:before="100" w:beforeAutospacing="1" w:after="100" w:afterAutospacing="1" w:line="60" w:lineRule="atLeast"/>
              <w:ind w:left="0" w:right="-57" w:firstLine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077088">
              <w:rPr>
                <w:rFonts w:eastAsiaTheme="minorHAnsi"/>
                <w:sz w:val="16"/>
                <w:szCs w:val="16"/>
                <w:lang w:eastAsia="en-US"/>
              </w:rPr>
              <w:t>A, W</w:t>
            </w:r>
          </w:p>
        </w:tc>
      </w:tr>
      <w:tr w:rsidR="000F56B4" w:rsidRPr="00077088" w14:paraId="0097B618" w14:textId="77777777" w:rsidTr="007710A5">
        <w:trPr>
          <w:gridAfter w:val="1"/>
          <w:wAfter w:w="7" w:type="dxa"/>
          <w:trHeight w:val="567"/>
          <w:jc w:val="center"/>
        </w:trPr>
        <w:tc>
          <w:tcPr>
            <w:tcW w:w="601" w:type="dxa"/>
            <w:vAlign w:val="center"/>
          </w:tcPr>
          <w:p w14:paraId="1BDFD908" w14:textId="77777777" w:rsidR="000F56B4" w:rsidRPr="00077088" w:rsidRDefault="000F56B4" w:rsidP="000F56B4">
            <w:pPr>
              <w:numPr>
                <w:ilvl w:val="0"/>
                <w:numId w:val="1"/>
              </w:numPr>
              <w:spacing w:before="100" w:beforeAutospacing="1" w:after="100" w:afterAutospacing="1" w:line="60" w:lineRule="atLeast"/>
              <w:ind w:left="0" w:right="-57" w:firstLine="0"/>
              <w:contextualSpacing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2268" w:type="dxa"/>
            <w:vAlign w:val="center"/>
          </w:tcPr>
          <w:p w14:paraId="7595C45F" w14:textId="77777777" w:rsidR="000F56B4" w:rsidRPr="00077088" w:rsidRDefault="000F56B4" w:rsidP="000F56B4">
            <w:pPr>
              <w:spacing w:before="100" w:beforeAutospacing="1" w:after="100" w:afterAutospacing="1" w:line="60" w:lineRule="atLeast"/>
              <w:ind w:left="0" w:right="-57" w:firstLine="0"/>
              <w:rPr>
                <w:rFonts w:eastAsiaTheme="minorHAnsi"/>
                <w:sz w:val="16"/>
                <w:szCs w:val="16"/>
                <w:vertAlign w:val="superscript"/>
                <w:lang w:eastAsia="en-US"/>
              </w:rPr>
            </w:pPr>
            <w:r w:rsidRPr="00077088">
              <w:rPr>
                <w:rFonts w:eastAsiaTheme="minorHAnsi"/>
                <w:sz w:val="16"/>
                <w:szCs w:val="16"/>
                <w:lang w:eastAsia="en-US"/>
              </w:rPr>
              <w:t>Liczba enterokoków</w:t>
            </w:r>
          </w:p>
        </w:tc>
        <w:tc>
          <w:tcPr>
            <w:tcW w:w="1573" w:type="dxa"/>
            <w:vAlign w:val="center"/>
          </w:tcPr>
          <w:p w14:paraId="0D9B60C2" w14:textId="44CBAB88" w:rsidR="000F56B4" w:rsidRPr="00077088" w:rsidRDefault="000F56B4" w:rsidP="000F56B4">
            <w:pPr>
              <w:spacing w:before="100" w:beforeAutospacing="1" w:after="100" w:afterAutospacing="1" w:line="60" w:lineRule="atLeast"/>
              <w:ind w:left="0" w:right="-57" w:firstLine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DC17E0">
              <w:rPr>
                <w:sz w:val="16"/>
                <w:szCs w:val="16"/>
              </w:rPr>
              <w:t>0</w:t>
            </w:r>
          </w:p>
        </w:tc>
        <w:tc>
          <w:tcPr>
            <w:tcW w:w="1028" w:type="dxa"/>
            <w:vAlign w:val="center"/>
          </w:tcPr>
          <w:p w14:paraId="1CDBA9DA" w14:textId="77777777" w:rsidR="000F56B4" w:rsidRPr="00077088" w:rsidRDefault="000F56B4" w:rsidP="000F56B4">
            <w:pPr>
              <w:spacing w:before="100" w:beforeAutospacing="1" w:after="100" w:afterAutospacing="1" w:line="60" w:lineRule="atLeast"/>
              <w:ind w:left="0" w:right="-57" w:firstLine="0"/>
              <w:rPr>
                <w:rFonts w:eastAsiaTheme="minorHAnsi"/>
                <w:sz w:val="16"/>
                <w:szCs w:val="16"/>
                <w:lang w:eastAsia="en-US"/>
              </w:rPr>
            </w:pPr>
            <w:proofErr w:type="spellStart"/>
            <w:r w:rsidRPr="00077088">
              <w:rPr>
                <w:rFonts w:eastAsiaTheme="minorHAnsi"/>
                <w:sz w:val="16"/>
                <w:szCs w:val="16"/>
                <w:lang w:eastAsia="en-US"/>
              </w:rPr>
              <w:t>jtk</w:t>
            </w:r>
            <w:proofErr w:type="spellEnd"/>
            <w:r w:rsidRPr="00077088">
              <w:rPr>
                <w:rFonts w:eastAsiaTheme="minorHAnsi"/>
                <w:sz w:val="16"/>
                <w:szCs w:val="16"/>
                <w:lang w:eastAsia="en-US"/>
              </w:rPr>
              <w:t>/100ml</w:t>
            </w:r>
          </w:p>
        </w:tc>
        <w:tc>
          <w:tcPr>
            <w:tcW w:w="1652" w:type="dxa"/>
            <w:vAlign w:val="center"/>
          </w:tcPr>
          <w:p w14:paraId="320FCC97" w14:textId="77777777" w:rsidR="000F56B4" w:rsidRPr="00077088" w:rsidRDefault="000F56B4" w:rsidP="000F56B4">
            <w:pPr>
              <w:spacing w:before="100" w:beforeAutospacing="1" w:after="100" w:afterAutospacing="1" w:line="60" w:lineRule="atLeast"/>
              <w:ind w:left="0" w:right="-57" w:firstLine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077088">
              <w:rPr>
                <w:rFonts w:eastAsiaTheme="minorHAnsi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2317" w:type="dxa"/>
            <w:vAlign w:val="center"/>
          </w:tcPr>
          <w:p w14:paraId="23287FC5" w14:textId="77777777" w:rsidR="000F56B4" w:rsidRPr="00077088" w:rsidRDefault="000F56B4" w:rsidP="000F56B4">
            <w:pPr>
              <w:spacing w:before="100" w:beforeAutospacing="1" w:after="100" w:afterAutospacing="1" w:line="60" w:lineRule="atLeast"/>
              <w:ind w:left="0" w:right="-57" w:firstLine="0"/>
              <w:rPr>
                <w:rFonts w:eastAsiaTheme="minorHAnsi"/>
                <w:sz w:val="14"/>
                <w:szCs w:val="14"/>
                <w:lang w:eastAsia="en-US"/>
              </w:rPr>
            </w:pPr>
            <w:r w:rsidRPr="00077088">
              <w:rPr>
                <w:rFonts w:eastAsiaTheme="minorHAnsi"/>
                <w:sz w:val="14"/>
                <w:szCs w:val="14"/>
                <w:lang w:eastAsia="en-US"/>
              </w:rPr>
              <w:t>PN-EN ISO 7899-2:2004</w:t>
            </w:r>
          </w:p>
        </w:tc>
        <w:tc>
          <w:tcPr>
            <w:tcW w:w="1166" w:type="dxa"/>
            <w:vAlign w:val="center"/>
          </w:tcPr>
          <w:p w14:paraId="63BA63E8" w14:textId="77777777" w:rsidR="000F56B4" w:rsidRPr="00077088" w:rsidRDefault="000F56B4" w:rsidP="000F56B4">
            <w:pPr>
              <w:spacing w:before="100" w:beforeAutospacing="1" w:after="100" w:afterAutospacing="1" w:line="60" w:lineRule="atLeast"/>
              <w:ind w:left="0" w:right="-57" w:firstLine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077088">
              <w:rPr>
                <w:rFonts w:eastAsiaTheme="minorHAnsi"/>
                <w:sz w:val="16"/>
                <w:szCs w:val="16"/>
                <w:lang w:eastAsia="en-US"/>
              </w:rPr>
              <w:t>A, W</w:t>
            </w:r>
          </w:p>
        </w:tc>
      </w:tr>
      <w:tr w:rsidR="000F56B4" w:rsidRPr="00077088" w14:paraId="506FD5A0" w14:textId="77777777" w:rsidTr="007710A5">
        <w:trPr>
          <w:gridAfter w:val="1"/>
          <w:wAfter w:w="7" w:type="dxa"/>
          <w:trHeight w:val="567"/>
          <w:jc w:val="center"/>
        </w:trPr>
        <w:tc>
          <w:tcPr>
            <w:tcW w:w="601" w:type="dxa"/>
            <w:vAlign w:val="center"/>
          </w:tcPr>
          <w:p w14:paraId="57315F07" w14:textId="77777777" w:rsidR="000F56B4" w:rsidRPr="00077088" w:rsidRDefault="000F56B4" w:rsidP="000F56B4">
            <w:pPr>
              <w:numPr>
                <w:ilvl w:val="0"/>
                <w:numId w:val="1"/>
              </w:numPr>
              <w:spacing w:before="100" w:beforeAutospacing="1" w:after="100" w:afterAutospacing="1" w:line="60" w:lineRule="atLeast"/>
              <w:ind w:left="0" w:right="-57" w:firstLine="0"/>
              <w:contextualSpacing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2268" w:type="dxa"/>
            <w:vAlign w:val="center"/>
          </w:tcPr>
          <w:p w14:paraId="1C17851C" w14:textId="77777777" w:rsidR="000F56B4" w:rsidRPr="00077088" w:rsidRDefault="000F56B4" w:rsidP="000F56B4">
            <w:pPr>
              <w:spacing w:before="100" w:beforeAutospacing="1" w:after="100" w:afterAutospacing="1" w:line="60" w:lineRule="atLeast"/>
              <w:ind w:left="0" w:right="-57" w:firstLine="0"/>
              <w:rPr>
                <w:rFonts w:eastAsiaTheme="minorHAnsi"/>
                <w:sz w:val="16"/>
                <w:szCs w:val="16"/>
                <w:lang w:eastAsia="en-US"/>
              </w:rPr>
            </w:pPr>
            <w:r w:rsidRPr="00077088">
              <w:rPr>
                <w:rFonts w:eastAsiaTheme="minorHAnsi"/>
                <w:sz w:val="16"/>
                <w:szCs w:val="16"/>
                <w:lang w:eastAsia="en-US"/>
              </w:rPr>
              <w:t xml:space="preserve">Liczba Clostridium </w:t>
            </w:r>
            <w:proofErr w:type="spellStart"/>
            <w:r w:rsidRPr="00077088">
              <w:rPr>
                <w:rFonts w:eastAsiaTheme="minorHAnsi"/>
                <w:sz w:val="16"/>
                <w:szCs w:val="16"/>
                <w:lang w:eastAsia="en-US"/>
              </w:rPr>
              <w:t>perfringens</w:t>
            </w:r>
            <w:proofErr w:type="spellEnd"/>
          </w:p>
          <w:p w14:paraId="4D5A41E3" w14:textId="77777777" w:rsidR="000F56B4" w:rsidRPr="00077088" w:rsidRDefault="000F56B4" w:rsidP="000F56B4">
            <w:pPr>
              <w:spacing w:before="100" w:beforeAutospacing="1" w:after="100" w:afterAutospacing="1" w:line="60" w:lineRule="atLeast"/>
              <w:ind w:left="0" w:right="-57" w:firstLine="0"/>
              <w:rPr>
                <w:rFonts w:eastAsiaTheme="minorHAnsi"/>
                <w:sz w:val="16"/>
                <w:szCs w:val="16"/>
                <w:lang w:eastAsia="en-US"/>
              </w:rPr>
            </w:pPr>
            <w:r w:rsidRPr="00077088">
              <w:rPr>
                <w:rFonts w:eastAsiaTheme="minorHAnsi"/>
                <w:sz w:val="16"/>
                <w:szCs w:val="16"/>
                <w:lang w:eastAsia="en-US"/>
              </w:rPr>
              <w:t>(łącznie ze sporami)</w:t>
            </w:r>
          </w:p>
        </w:tc>
        <w:tc>
          <w:tcPr>
            <w:tcW w:w="1573" w:type="dxa"/>
            <w:vAlign w:val="center"/>
          </w:tcPr>
          <w:p w14:paraId="1A9E7C95" w14:textId="5C3267A0" w:rsidR="000F56B4" w:rsidRPr="00077088" w:rsidRDefault="000F56B4" w:rsidP="000F56B4">
            <w:pPr>
              <w:spacing w:before="100" w:beforeAutospacing="1" w:after="100" w:afterAutospacing="1" w:line="60" w:lineRule="atLeast"/>
              <w:ind w:left="0" w:right="-57" w:firstLine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DC17E0">
              <w:rPr>
                <w:sz w:val="16"/>
                <w:szCs w:val="16"/>
              </w:rPr>
              <w:t>0</w:t>
            </w:r>
          </w:p>
        </w:tc>
        <w:tc>
          <w:tcPr>
            <w:tcW w:w="1028" w:type="dxa"/>
            <w:vAlign w:val="center"/>
          </w:tcPr>
          <w:p w14:paraId="4D1E0ECF" w14:textId="77777777" w:rsidR="000F56B4" w:rsidRPr="00077088" w:rsidRDefault="000F56B4" w:rsidP="000F56B4">
            <w:pPr>
              <w:spacing w:before="100" w:beforeAutospacing="1" w:after="100" w:afterAutospacing="1" w:line="60" w:lineRule="atLeast"/>
              <w:ind w:left="0" w:right="-57" w:firstLine="0"/>
              <w:rPr>
                <w:rFonts w:eastAsiaTheme="minorHAnsi"/>
                <w:sz w:val="16"/>
                <w:szCs w:val="16"/>
                <w:lang w:eastAsia="en-US"/>
              </w:rPr>
            </w:pPr>
            <w:proofErr w:type="spellStart"/>
            <w:r w:rsidRPr="00077088">
              <w:rPr>
                <w:rFonts w:eastAsiaTheme="minorHAnsi"/>
                <w:sz w:val="16"/>
                <w:szCs w:val="16"/>
                <w:lang w:eastAsia="en-US"/>
              </w:rPr>
              <w:t>jtk</w:t>
            </w:r>
            <w:proofErr w:type="spellEnd"/>
            <w:r w:rsidRPr="00077088">
              <w:rPr>
                <w:rFonts w:eastAsiaTheme="minorHAnsi"/>
                <w:sz w:val="16"/>
                <w:szCs w:val="16"/>
                <w:lang w:eastAsia="en-US"/>
              </w:rPr>
              <w:t>/100ml</w:t>
            </w:r>
          </w:p>
        </w:tc>
        <w:tc>
          <w:tcPr>
            <w:tcW w:w="1652" w:type="dxa"/>
            <w:vAlign w:val="center"/>
          </w:tcPr>
          <w:p w14:paraId="152AFB43" w14:textId="77777777" w:rsidR="000F56B4" w:rsidRPr="00077088" w:rsidRDefault="000F56B4" w:rsidP="000F56B4">
            <w:pPr>
              <w:spacing w:before="100" w:beforeAutospacing="1" w:after="100" w:afterAutospacing="1" w:line="60" w:lineRule="atLeast"/>
              <w:ind w:left="0" w:right="-57" w:firstLine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077088">
              <w:rPr>
                <w:rFonts w:eastAsiaTheme="minorHAnsi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2317" w:type="dxa"/>
            <w:vAlign w:val="center"/>
          </w:tcPr>
          <w:p w14:paraId="2CF5E792" w14:textId="77777777" w:rsidR="000F56B4" w:rsidRPr="00077088" w:rsidRDefault="000F56B4" w:rsidP="000F56B4">
            <w:pPr>
              <w:spacing w:before="100" w:beforeAutospacing="1" w:after="100" w:afterAutospacing="1" w:line="60" w:lineRule="atLeast"/>
              <w:ind w:left="0" w:right="-57" w:firstLine="0"/>
              <w:rPr>
                <w:rFonts w:eastAsiaTheme="minorHAnsi"/>
                <w:sz w:val="14"/>
                <w:szCs w:val="14"/>
                <w:lang w:eastAsia="en-US"/>
              </w:rPr>
            </w:pPr>
            <w:r w:rsidRPr="00077088">
              <w:rPr>
                <w:rFonts w:eastAsiaTheme="minorHAnsi"/>
                <w:sz w:val="14"/>
                <w:szCs w:val="14"/>
                <w:lang w:eastAsia="en-US"/>
              </w:rPr>
              <w:t>PN-EN ISO 14189:2016-10</w:t>
            </w:r>
          </w:p>
        </w:tc>
        <w:tc>
          <w:tcPr>
            <w:tcW w:w="1166" w:type="dxa"/>
            <w:vAlign w:val="center"/>
          </w:tcPr>
          <w:p w14:paraId="70C1A8A6" w14:textId="77777777" w:rsidR="000F56B4" w:rsidRPr="00077088" w:rsidRDefault="000F56B4" w:rsidP="000F56B4">
            <w:pPr>
              <w:spacing w:before="100" w:beforeAutospacing="1" w:after="100" w:afterAutospacing="1" w:line="60" w:lineRule="atLeast"/>
              <w:ind w:left="0" w:right="-57" w:firstLine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077088">
              <w:rPr>
                <w:rFonts w:eastAsiaTheme="minorHAnsi"/>
                <w:sz w:val="16"/>
                <w:szCs w:val="16"/>
                <w:lang w:eastAsia="en-US"/>
              </w:rPr>
              <w:t>A, W</w:t>
            </w:r>
          </w:p>
        </w:tc>
      </w:tr>
      <w:tr w:rsidR="000F56B4" w:rsidRPr="00077088" w14:paraId="120AB85F" w14:textId="77777777" w:rsidTr="007710A5">
        <w:trPr>
          <w:trHeight w:val="567"/>
          <w:jc w:val="center"/>
        </w:trPr>
        <w:tc>
          <w:tcPr>
            <w:tcW w:w="10612" w:type="dxa"/>
            <w:gridSpan w:val="8"/>
            <w:vAlign w:val="center"/>
          </w:tcPr>
          <w:p w14:paraId="6D633590" w14:textId="77777777" w:rsidR="000F56B4" w:rsidRPr="00AE4067" w:rsidRDefault="000F56B4" w:rsidP="000F56B4">
            <w:pPr>
              <w:spacing w:before="100" w:beforeAutospacing="1" w:after="100" w:afterAutospacing="1" w:line="60" w:lineRule="atLeast"/>
              <w:ind w:right="-57"/>
              <w:jc w:val="center"/>
              <w:rPr>
                <w:rFonts w:eastAsiaTheme="minorHAnsi"/>
                <w:b/>
                <w:lang w:eastAsia="en-US"/>
              </w:rPr>
            </w:pPr>
            <w:r w:rsidRPr="00AE4067">
              <w:rPr>
                <w:rFonts w:eastAsiaTheme="minorHAnsi"/>
                <w:b/>
                <w:lang w:eastAsia="en-US"/>
              </w:rPr>
              <w:t>PARAMETRY FIZYKOCHEMICZNE</w:t>
            </w:r>
          </w:p>
        </w:tc>
      </w:tr>
      <w:tr w:rsidR="000F56B4" w:rsidRPr="00077088" w14:paraId="212300D3" w14:textId="77777777" w:rsidTr="007710A5">
        <w:trPr>
          <w:gridAfter w:val="1"/>
          <w:wAfter w:w="7" w:type="dxa"/>
          <w:trHeight w:val="567"/>
          <w:jc w:val="center"/>
        </w:trPr>
        <w:tc>
          <w:tcPr>
            <w:tcW w:w="601" w:type="dxa"/>
            <w:vAlign w:val="center"/>
          </w:tcPr>
          <w:p w14:paraId="404FCD15" w14:textId="77777777" w:rsidR="000F56B4" w:rsidRPr="00077088" w:rsidRDefault="000F56B4" w:rsidP="000F56B4">
            <w:pPr>
              <w:spacing w:before="100" w:beforeAutospacing="1" w:after="100" w:afterAutospacing="1" w:line="60" w:lineRule="atLeast"/>
              <w:ind w:left="0" w:right="-57" w:firstLine="0"/>
              <w:contextualSpacing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2268" w:type="dxa"/>
            <w:vAlign w:val="center"/>
          </w:tcPr>
          <w:p w14:paraId="507B7DCA" w14:textId="77777777" w:rsidR="000F56B4" w:rsidRPr="00077088" w:rsidRDefault="000F56B4" w:rsidP="000F56B4">
            <w:pPr>
              <w:spacing w:before="100" w:beforeAutospacing="1" w:after="100" w:afterAutospacing="1"/>
              <w:ind w:left="0" w:firstLine="0"/>
              <w:rPr>
                <w:rFonts w:eastAsiaTheme="minorHAnsi"/>
                <w:sz w:val="16"/>
                <w:szCs w:val="16"/>
                <w:lang w:eastAsia="en-US"/>
              </w:rPr>
            </w:pPr>
            <w:r w:rsidRPr="00077088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Parametr</w:t>
            </w:r>
          </w:p>
        </w:tc>
        <w:tc>
          <w:tcPr>
            <w:tcW w:w="1573" w:type="dxa"/>
            <w:vAlign w:val="center"/>
          </w:tcPr>
          <w:p w14:paraId="2C957C16" w14:textId="77777777" w:rsidR="000F56B4" w:rsidRPr="00077088" w:rsidRDefault="000F56B4" w:rsidP="000F56B4">
            <w:pPr>
              <w:spacing w:before="100" w:beforeAutospacing="1" w:after="100" w:afterAutospacing="1"/>
              <w:ind w:left="0" w:firstLine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077088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Wynik badania</w:t>
            </w:r>
            <w:r w:rsidRPr="00077088">
              <w:rPr>
                <w:rFonts w:eastAsiaTheme="minorHAnsi"/>
                <w:b/>
                <w:bCs/>
                <w:sz w:val="18"/>
                <w:szCs w:val="18"/>
                <w:vertAlign w:val="superscript"/>
                <w:lang w:eastAsia="en-US"/>
              </w:rPr>
              <w:t>1</w:t>
            </w:r>
          </w:p>
        </w:tc>
        <w:tc>
          <w:tcPr>
            <w:tcW w:w="1028" w:type="dxa"/>
            <w:vAlign w:val="center"/>
          </w:tcPr>
          <w:p w14:paraId="7DC61954" w14:textId="77777777" w:rsidR="000F56B4" w:rsidRPr="00077088" w:rsidRDefault="000F56B4" w:rsidP="000F56B4">
            <w:pPr>
              <w:spacing w:before="100" w:beforeAutospacing="1" w:after="100" w:afterAutospacing="1"/>
              <w:ind w:left="0" w:firstLine="0"/>
              <w:rPr>
                <w:rFonts w:eastAsiaTheme="minorHAnsi"/>
                <w:sz w:val="16"/>
                <w:szCs w:val="16"/>
                <w:lang w:eastAsia="en-US"/>
              </w:rPr>
            </w:pPr>
            <w:r w:rsidRPr="00077088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Jednostka miary</w:t>
            </w:r>
          </w:p>
        </w:tc>
        <w:tc>
          <w:tcPr>
            <w:tcW w:w="1652" w:type="dxa"/>
            <w:vAlign w:val="center"/>
          </w:tcPr>
          <w:p w14:paraId="33C69457" w14:textId="77777777" w:rsidR="000F56B4" w:rsidRPr="00077088" w:rsidRDefault="000F56B4" w:rsidP="000F56B4">
            <w:pPr>
              <w:spacing w:before="100" w:beforeAutospacing="1" w:after="100" w:afterAutospacing="1"/>
              <w:ind w:left="0" w:firstLine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077088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Wymagania</w:t>
            </w:r>
          </w:p>
        </w:tc>
        <w:tc>
          <w:tcPr>
            <w:tcW w:w="2317" w:type="dxa"/>
            <w:vAlign w:val="center"/>
          </w:tcPr>
          <w:p w14:paraId="6435ABF0" w14:textId="77777777" w:rsidR="000F56B4" w:rsidRPr="00077088" w:rsidRDefault="000F56B4" w:rsidP="000F56B4">
            <w:pPr>
              <w:spacing w:before="100" w:beforeAutospacing="1" w:after="100" w:afterAutospacing="1"/>
              <w:ind w:left="0" w:firstLine="0"/>
              <w:rPr>
                <w:rFonts w:eastAsiaTheme="minorHAnsi"/>
                <w:sz w:val="14"/>
                <w:szCs w:val="14"/>
                <w:lang w:eastAsia="en-US"/>
              </w:rPr>
            </w:pPr>
            <w:r w:rsidRPr="00077088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Norma / procedura badawcza</w:t>
            </w:r>
          </w:p>
        </w:tc>
        <w:tc>
          <w:tcPr>
            <w:tcW w:w="1166" w:type="dxa"/>
            <w:vAlign w:val="center"/>
          </w:tcPr>
          <w:p w14:paraId="7A120A53" w14:textId="77777777" w:rsidR="000F56B4" w:rsidRPr="00077088" w:rsidRDefault="000F56B4" w:rsidP="000F56B4">
            <w:pPr>
              <w:spacing w:before="100" w:beforeAutospacing="1" w:after="100" w:afterAutospacing="1"/>
              <w:ind w:left="0" w:firstLine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077088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Dodatkowe informacje</w:t>
            </w:r>
          </w:p>
        </w:tc>
      </w:tr>
      <w:tr w:rsidR="000F56B4" w:rsidRPr="00077088" w14:paraId="4FFF8F41" w14:textId="77777777" w:rsidTr="007710A5">
        <w:trPr>
          <w:gridAfter w:val="1"/>
          <w:wAfter w:w="7" w:type="dxa"/>
          <w:trHeight w:val="567"/>
          <w:jc w:val="center"/>
        </w:trPr>
        <w:tc>
          <w:tcPr>
            <w:tcW w:w="601" w:type="dxa"/>
            <w:vAlign w:val="center"/>
          </w:tcPr>
          <w:p w14:paraId="56E35D11" w14:textId="77777777" w:rsidR="000F56B4" w:rsidRPr="00077088" w:rsidRDefault="000F56B4" w:rsidP="000F56B4">
            <w:pPr>
              <w:numPr>
                <w:ilvl w:val="0"/>
                <w:numId w:val="1"/>
              </w:numPr>
              <w:spacing w:before="100" w:beforeAutospacing="1" w:after="100" w:afterAutospacing="1" w:line="60" w:lineRule="atLeast"/>
              <w:ind w:left="0" w:right="-57" w:firstLine="0"/>
              <w:contextualSpacing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2268" w:type="dxa"/>
            <w:vAlign w:val="center"/>
          </w:tcPr>
          <w:p w14:paraId="6B763AC7" w14:textId="77777777" w:rsidR="000F56B4" w:rsidRPr="00077088" w:rsidRDefault="000F56B4" w:rsidP="000F56B4">
            <w:pPr>
              <w:spacing w:before="100" w:beforeAutospacing="1" w:after="100" w:afterAutospacing="1"/>
              <w:ind w:left="0" w:right="-57" w:firstLine="0"/>
              <w:rPr>
                <w:rFonts w:eastAsiaTheme="minorHAnsi"/>
                <w:sz w:val="16"/>
                <w:szCs w:val="16"/>
                <w:lang w:eastAsia="en-US"/>
              </w:rPr>
            </w:pPr>
            <w:r w:rsidRPr="00077088">
              <w:rPr>
                <w:rFonts w:eastAsiaTheme="minorHAnsi"/>
                <w:sz w:val="16"/>
                <w:szCs w:val="16"/>
                <w:lang w:eastAsia="en-US"/>
              </w:rPr>
              <w:t>Barwa</w:t>
            </w:r>
          </w:p>
        </w:tc>
        <w:tc>
          <w:tcPr>
            <w:tcW w:w="1573" w:type="dxa"/>
            <w:vAlign w:val="center"/>
          </w:tcPr>
          <w:p w14:paraId="00CA8054" w14:textId="77777777" w:rsidR="000F56B4" w:rsidRPr="00DC17E0" w:rsidRDefault="000F56B4" w:rsidP="000F56B4">
            <w:pPr>
              <w:ind w:left="0" w:firstLine="0"/>
              <w:jc w:val="center"/>
              <w:rPr>
                <w:sz w:val="16"/>
                <w:szCs w:val="16"/>
              </w:rPr>
            </w:pPr>
            <w:r w:rsidRPr="00DC17E0">
              <w:rPr>
                <w:sz w:val="16"/>
                <w:szCs w:val="16"/>
              </w:rPr>
              <w:t>&lt; 5</w:t>
            </w:r>
          </w:p>
          <w:p w14:paraId="31B9C9D2" w14:textId="73A9D96C" w:rsidR="000F56B4" w:rsidRPr="00077088" w:rsidRDefault="000F56B4" w:rsidP="000F56B4">
            <w:pPr>
              <w:spacing w:before="100" w:beforeAutospacing="1" w:after="100" w:afterAutospacing="1"/>
              <w:ind w:left="0" w:right="-57" w:firstLine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DC17E0">
              <w:rPr>
                <w:sz w:val="16"/>
                <w:szCs w:val="16"/>
              </w:rPr>
              <w:t>( 5 ± 2% )</w:t>
            </w:r>
          </w:p>
        </w:tc>
        <w:tc>
          <w:tcPr>
            <w:tcW w:w="1028" w:type="dxa"/>
            <w:vAlign w:val="center"/>
          </w:tcPr>
          <w:p w14:paraId="3F805BED" w14:textId="77777777" w:rsidR="000F56B4" w:rsidRPr="00077088" w:rsidRDefault="000F56B4" w:rsidP="000F56B4">
            <w:pPr>
              <w:spacing w:before="100" w:beforeAutospacing="1" w:after="100" w:afterAutospacing="1"/>
              <w:ind w:left="0" w:right="-57" w:firstLine="0"/>
              <w:rPr>
                <w:rFonts w:eastAsiaTheme="minorHAnsi"/>
                <w:sz w:val="16"/>
                <w:szCs w:val="16"/>
                <w:lang w:eastAsia="en-US"/>
              </w:rPr>
            </w:pPr>
            <w:r w:rsidRPr="00077088">
              <w:rPr>
                <w:rFonts w:eastAsiaTheme="minorHAnsi"/>
                <w:sz w:val="16"/>
                <w:szCs w:val="16"/>
                <w:lang w:eastAsia="en-US"/>
              </w:rPr>
              <w:t>mg/l Pt</w:t>
            </w:r>
          </w:p>
        </w:tc>
        <w:tc>
          <w:tcPr>
            <w:tcW w:w="1652" w:type="dxa"/>
            <w:vAlign w:val="center"/>
          </w:tcPr>
          <w:p w14:paraId="3A535662" w14:textId="77777777" w:rsidR="000F56B4" w:rsidRPr="00077088" w:rsidRDefault="000F56B4" w:rsidP="000F56B4">
            <w:pPr>
              <w:spacing w:before="100" w:beforeAutospacing="1" w:after="100" w:afterAutospacing="1"/>
              <w:ind w:left="0" w:right="-57" w:firstLine="0"/>
              <w:jc w:val="center"/>
              <w:rPr>
                <w:rFonts w:eastAsiaTheme="minorHAnsi"/>
                <w:sz w:val="14"/>
                <w:szCs w:val="14"/>
                <w:lang w:eastAsia="en-US"/>
              </w:rPr>
            </w:pPr>
            <w:r w:rsidRPr="00077088">
              <w:rPr>
                <w:rFonts w:eastAsiaTheme="minorHAnsi"/>
                <w:sz w:val="14"/>
                <w:szCs w:val="14"/>
                <w:lang w:eastAsia="en-US"/>
              </w:rPr>
              <w:t>Akceptowalna, bez nieprawidłowych zmian</w:t>
            </w:r>
          </w:p>
        </w:tc>
        <w:tc>
          <w:tcPr>
            <w:tcW w:w="2317" w:type="dxa"/>
            <w:vAlign w:val="center"/>
          </w:tcPr>
          <w:p w14:paraId="2A25CBCA" w14:textId="77777777" w:rsidR="000F56B4" w:rsidRPr="00077088" w:rsidRDefault="000F56B4" w:rsidP="000F56B4">
            <w:pPr>
              <w:spacing w:before="100" w:beforeAutospacing="1" w:after="100" w:afterAutospacing="1"/>
              <w:ind w:left="0" w:right="-57" w:firstLine="0"/>
              <w:rPr>
                <w:rFonts w:eastAsiaTheme="minorHAnsi"/>
                <w:sz w:val="14"/>
                <w:szCs w:val="14"/>
                <w:lang w:eastAsia="en-US"/>
              </w:rPr>
            </w:pPr>
            <w:r w:rsidRPr="00077088">
              <w:rPr>
                <w:rFonts w:eastAsiaTheme="minorHAnsi"/>
                <w:sz w:val="14"/>
                <w:szCs w:val="14"/>
                <w:lang w:eastAsia="en-US"/>
              </w:rPr>
              <w:t>PN-EN ISO 7887:2012+Ap1:2015-06 pkt. 7</w:t>
            </w:r>
          </w:p>
        </w:tc>
        <w:tc>
          <w:tcPr>
            <w:tcW w:w="1166" w:type="dxa"/>
            <w:vAlign w:val="center"/>
          </w:tcPr>
          <w:p w14:paraId="0707C43A" w14:textId="77777777" w:rsidR="000F56B4" w:rsidRPr="00077088" w:rsidRDefault="000F56B4" w:rsidP="000F56B4">
            <w:pPr>
              <w:spacing w:before="100" w:beforeAutospacing="1" w:after="100" w:afterAutospacing="1"/>
              <w:ind w:left="0" w:right="-57" w:firstLine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077088">
              <w:rPr>
                <w:rFonts w:eastAsiaTheme="minorHAnsi"/>
                <w:sz w:val="16"/>
                <w:szCs w:val="16"/>
                <w:lang w:eastAsia="en-US"/>
              </w:rPr>
              <w:t>A, W</w:t>
            </w:r>
          </w:p>
        </w:tc>
      </w:tr>
      <w:tr w:rsidR="000F56B4" w:rsidRPr="00077088" w14:paraId="162C858B" w14:textId="77777777" w:rsidTr="007710A5">
        <w:trPr>
          <w:gridAfter w:val="1"/>
          <w:wAfter w:w="7" w:type="dxa"/>
          <w:trHeight w:val="567"/>
          <w:jc w:val="center"/>
        </w:trPr>
        <w:tc>
          <w:tcPr>
            <w:tcW w:w="601" w:type="dxa"/>
            <w:vAlign w:val="center"/>
          </w:tcPr>
          <w:p w14:paraId="1A279492" w14:textId="77777777" w:rsidR="000F56B4" w:rsidRPr="00077088" w:rsidRDefault="000F56B4" w:rsidP="000F56B4">
            <w:pPr>
              <w:numPr>
                <w:ilvl w:val="0"/>
                <w:numId w:val="1"/>
              </w:numPr>
              <w:spacing w:before="100" w:beforeAutospacing="1" w:after="100" w:afterAutospacing="1" w:line="60" w:lineRule="atLeast"/>
              <w:ind w:left="0" w:right="-57" w:firstLine="0"/>
              <w:contextualSpacing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2268" w:type="dxa"/>
            <w:vAlign w:val="center"/>
          </w:tcPr>
          <w:p w14:paraId="7B7B645A" w14:textId="77777777" w:rsidR="000F56B4" w:rsidRPr="00077088" w:rsidRDefault="000F56B4" w:rsidP="000F56B4">
            <w:pPr>
              <w:spacing w:before="100" w:beforeAutospacing="1" w:after="100" w:afterAutospacing="1" w:line="60" w:lineRule="atLeast"/>
              <w:ind w:left="0" w:right="-57" w:firstLine="0"/>
              <w:rPr>
                <w:rFonts w:eastAsiaTheme="minorHAnsi"/>
                <w:sz w:val="16"/>
                <w:szCs w:val="16"/>
                <w:lang w:eastAsia="en-US"/>
              </w:rPr>
            </w:pPr>
            <w:r w:rsidRPr="00077088">
              <w:rPr>
                <w:rFonts w:eastAsiaTheme="minorHAnsi"/>
                <w:sz w:val="16"/>
                <w:szCs w:val="16"/>
                <w:lang w:eastAsia="en-US"/>
              </w:rPr>
              <w:t>Zapach</w:t>
            </w:r>
          </w:p>
        </w:tc>
        <w:tc>
          <w:tcPr>
            <w:tcW w:w="1573" w:type="dxa"/>
            <w:vAlign w:val="center"/>
          </w:tcPr>
          <w:p w14:paraId="47C5BD31" w14:textId="676FEC51" w:rsidR="000F56B4" w:rsidRPr="00077088" w:rsidRDefault="000F56B4" w:rsidP="000F56B4">
            <w:pPr>
              <w:spacing w:before="100" w:beforeAutospacing="1" w:after="100" w:afterAutospacing="1" w:line="60" w:lineRule="atLeast"/>
              <w:ind w:left="0" w:right="-57" w:firstLine="0"/>
              <w:jc w:val="center"/>
              <w:rPr>
                <w:rFonts w:eastAsiaTheme="minorHAnsi"/>
                <w:sz w:val="14"/>
                <w:szCs w:val="14"/>
                <w:highlight w:val="yellow"/>
                <w:lang w:eastAsia="en-US"/>
              </w:rPr>
            </w:pPr>
            <w:r w:rsidRPr="00DC17E0">
              <w:rPr>
                <w:sz w:val="16"/>
                <w:szCs w:val="16"/>
              </w:rPr>
              <w:t>Bez nieprawidłowych zmian</w:t>
            </w:r>
          </w:p>
        </w:tc>
        <w:tc>
          <w:tcPr>
            <w:tcW w:w="1028" w:type="dxa"/>
            <w:vAlign w:val="center"/>
          </w:tcPr>
          <w:p w14:paraId="07F7DB3E" w14:textId="77777777" w:rsidR="000F56B4" w:rsidRPr="00077088" w:rsidRDefault="000F56B4" w:rsidP="000F56B4">
            <w:pPr>
              <w:spacing w:before="100" w:beforeAutospacing="1" w:after="100" w:afterAutospacing="1" w:line="60" w:lineRule="atLeast"/>
              <w:ind w:left="0" w:right="-57" w:firstLine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077088">
              <w:rPr>
                <w:rFonts w:eastAsiaTheme="minorHAnsi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652" w:type="dxa"/>
            <w:vAlign w:val="center"/>
          </w:tcPr>
          <w:p w14:paraId="4AA29637" w14:textId="77777777" w:rsidR="000F56B4" w:rsidRPr="00077088" w:rsidRDefault="000F56B4" w:rsidP="000F56B4">
            <w:pPr>
              <w:spacing w:before="100" w:beforeAutospacing="1" w:after="100" w:afterAutospacing="1" w:line="60" w:lineRule="atLeast"/>
              <w:ind w:left="0" w:right="-57" w:firstLine="0"/>
              <w:jc w:val="center"/>
              <w:rPr>
                <w:rFonts w:eastAsiaTheme="minorHAnsi"/>
                <w:sz w:val="14"/>
                <w:szCs w:val="14"/>
                <w:lang w:eastAsia="en-US"/>
              </w:rPr>
            </w:pPr>
            <w:r w:rsidRPr="00077088">
              <w:rPr>
                <w:rFonts w:eastAsiaTheme="minorHAnsi"/>
                <w:sz w:val="14"/>
                <w:szCs w:val="14"/>
                <w:lang w:eastAsia="en-US"/>
              </w:rPr>
              <w:t>Bez nieprawidłowych zmian, akceptowalny przez konsumentów</w:t>
            </w:r>
          </w:p>
        </w:tc>
        <w:tc>
          <w:tcPr>
            <w:tcW w:w="2317" w:type="dxa"/>
            <w:vAlign w:val="center"/>
          </w:tcPr>
          <w:p w14:paraId="5A699AC3" w14:textId="77777777" w:rsidR="000F56B4" w:rsidRPr="00077088" w:rsidRDefault="000F56B4" w:rsidP="000F56B4">
            <w:pPr>
              <w:spacing w:before="100" w:beforeAutospacing="1" w:after="100" w:afterAutospacing="1" w:line="60" w:lineRule="atLeast"/>
              <w:ind w:left="0" w:right="-57" w:firstLine="0"/>
              <w:rPr>
                <w:rFonts w:eastAsiaTheme="minorHAnsi"/>
                <w:sz w:val="14"/>
                <w:szCs w:val="14"/>
                <w:lang w:eastAsia="en-US"/>
              </w:rPr>
            </w:pPr>
            <w:r w:rsidRPr="00077088">
              <w:rPr>
                <w:rFonts w:eastAsiaTheme="minorHAnsi"/>
                <w:sz w:val="14"/>
                <w:szCs w:val="14"/>
                <w:lang w:eastAsia="en-US"/>
              </w:rPr>
              <w:t>PN-EN 1622:2006</w:t>
            </w:r>
          </w:p>
        </w:tc>
        <w:tc>
          <w:tcPr>
            <w:tcW w:w="1166" w:type="dxa"/>
            <w:vAlign w:val="center"/>
          </w:tcPr>
          <w:p w14:paraId="2063226D" w14:textId="77777777" w:rsidR="000F56B4" w:rsidRPr="00077088" w:rsidRDefault="000F56B4" w:rsidP="000F56B4">
            <w:pPr>
              <w:spacing w:before="100" w:beforeAutospacing="1" w:after="100" w:afterAutospacing="1" w:line="60" w:lineRule="atLeast"/>
              <w:ind w:left="0" w:right="-57" w:firstLine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077088">
              <w:rPr>
                <w:rFonts w:eastAsiaTheme="minorHAnsi"/>
                <w:sz w:val="16"/>
                <w:szCs w:val="16"/>
                <w:lang w:eastAsia="en-US"/>
              </w:rPr>
              <w:t>NA, W</w:t>
            </w:r>
          </w:p>
        </w:tc>
      </w:tr>
      <w:tr w:rsidR="000F56B4" w:rsidRPr="00077088" w14:paraId="5C615693" w14:textId="77777777" w:rsidTr="007710A5">
        <w:trPr>
          <w:gridAfter w:val="1"/>
          <w:wAfter w:w="7" w:type="dxa"/>
          <w:trHeight w:val="567"/>
          <w:jc w:val="center"/>
        </w:trPr>
        <w:tc>
          <w:tcPr>
            <w:tcW w:w="601" w:type="dxa"/>
            <w:vAlign w:val="center"/>
          </w:tcPr>
          <w:p w14:paraId="450BE616" w14:textId="77777777" w:rsidR="000F56B4" w:rsidRPr="00077088" w:rsidRDefault="000F56B4" w:rsidP="000F56B4">
            <w:pPr>
              <w:numPr>
                <w:ilvl w:val="0"/>
                <w:numId w:val="1"/>
              </w:numPr>
              <w:spacing w:before="100" w:beforeAutospacing="1" w:after="100" w:afterAutospacing="1" w:line="60" w:lineRule="atLeast"/>
              <w:ind w:left="0" w:right="-57" w:firstLine="0"/>
              <w:contextualSpacing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2268" w:type="dxa"/>
            <w:vAlign w:val="center"/>
          </w:tcPr>
          <w:p w14:paraId="7486A37E" w14:textId="77777777" w:rsidR="000F56B4" w:rsidRPr="00077088" w:rsidRDefault="000F56B4" w:rsidP="000F56B4">
            <w:pPr>
              <w:spacing w:before="100" w:beforeAutospacing="1" w:after="100" w:afterAutospacing="1" w:line="60" w:lineRule="atLeast"/>
              <w:ind w:left="0" w:right="-57" w:firstLine="0"/>
              <w:rPr>
                <w:rFonts w:eastAsiaTheme="minorHAnsi"/>
                <w:sz w:val="16"/>
                <w:szCs w:val="16"/>
                <w:lang w:eastAsia="en-US"/>
              </w:rPr>
            </w:pPr>
            <w:r w:rsidRPr="00077088">
              <w:rPr>
                <w:rFonts w:eastAsiaTheme="minorHAnsi"/>
                <w:sz w:val="16"/>
                <w:szCs w:val="16"/>
                <w:lang w:eastAsia="en-US"/>
              </w:rPr>
              <w:t>Smak</w:t>
            </w:r>
          </w:p>
        </w:tc>
        <w:tc>
          <w:tcPr>
            <w:tcW w:w="1573" w:type="dxa"/>
            <w:vAlign w:val="center"/>
          </w:tcPr>
          <w:p w14:paraId="6C3B203E" w14:textId="18C06A3E" w:rsidR="000F56B4" w:rsidRPr="00077088" w:rsidRDefault="000F56B4" w:rsidP="000F56B4">
            <w:pPr>
              <w:spacing w:before="100" w:beforeAutospacing="1" w:after="100" w:afterAutospacing="1" w:line="60" w:lineRule="atLeast"/>
              <w:ind w:left="0" w:right="-57" w:firstLine="0"/>
              <w:jc w:val="center"/>
              <w:rPr>
                <w:rFonts w:eastAsiaTheme="minorHAnsi"/>
                <w:sz w:val="14"/>
                <w:szCs w:val="14"/>
                <w:highlight w:val="yellow"/>
                <w:lang w:eastAsia="en-US"/>
              </w:rPr>
            </w:pPr>
            <w:r w:rsidRPr="00DC17E0">
              <w:rPr>
                <w:sz w:val="16"/>
                <w:szCs w:val="16"/>
              </w:rPr>
              <w:t>Bez nieprawidłowych zmian</w:t>
            </w:r>
          </w:p>
        </w:tc>
        <w:tc>
          <w:tcPr>
            <w:tcW w:w="1028" w:type="dxa"/>
            <w:vAlign w:val="center"/>
          </w:tcPr>
          <w:p w14:paraId="3350D3F3" w14:textId="77777777" w:rsidR="000F56B4" w:rsidRPr="00077088" w:rsidRDefault="000F56B4" w:rsidP="000F56B4">
            <w:pPr>
              <w:spacing w:before="100" w:beforeAutospacing="1" w:after="100" w:afterAutospacing="1" w:line="60" w:lineRule="atLeast"/>
              <w:ind w:left="0" w:right="-57" w:firstLine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077088">
              <w:rPr>
                <w:rFonts w:eastAsiaTheme="minorHAnsi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652" w:type="dxa"/>
            <w:vAlign w:val="center"/>
          </w:tcPr>
          <w:p w14:paraId="3EDFDAA2" w14:textId="77777777" w:rsidR="000F56B4" w:rsidRPr="00077088" w:rsidRDefault="000F56B4" w:rsidP="000F56B4">
            <w:pPr>
              <w:spacing w:before="100" w:beforeAutospacing="1" w:after="100" w:afterAutospacing="1" w:line="60" w:lineRule="atLeast"/>
              <w:ind w:left="0" w:right="-57" w:firstLine="0"/>
              <w:jc w:val="center"/>
              <w:rPr>
                <w:rFonts w:eastAsiaTheme="minorHAnsi"/>
                <w:sz w:val="14"/>
                <w:szCs w:val="14"/>
                <w:lang w:eastAsia="en-US"/>
              </w:rPr>
            </w:pPr>
            <w:r w:rsidRPr="00077088">
              <w:rPr>
                <w:rFonts w:eastAsiaTheme="minorHAnsi"/>
                <w:sz w:val="14"/>
                <w:szCs w:val="14"/>
                <w:lang w:eastAsia="en-US"/>
              </w:rPr>
              <w:t>Bez nieprawidłowych zmian, akceptowalny przez konsumentów</w:t>
            </w:r>
          </w:p>
        </w:tc>
        <w:tc>
          <w:tcPr>
            <w:tcW w:w="2317" w:type="dxa"/>
            <w:vAlign w:val="center"/>
          </w:tcPr>
          <w:p w14:paraId="2CD34C06" w14:textId="77777777" w:rsidR="000F56B4" w:rsidRPr="00077088" w:rsidRDefault="000F56B4" w:rsidP="000F56B4">
            <w:pPr>
              <w:spacing w:before="100" w:beforeAutospacing="1" w:after="100" w:afterAutospacing="1" w:line="60" w:lineRule="atLeast"/>
              <w:ind w:left="0" w:right="-57" w:firstLine="0"/>
              <w:rPr>
                <w:rFonts w:eastAsiaTheme="minorHAnsi"/>
                <w:sz w:val="14"/>
                <w:szCs w:val="14"/>
                <w:lang w:eastAsia="en-US"/>
              </w:rPr>
            </w:pPr>
            <w:r w:rsidRPr="00077088">
              <w:rPr>
                <w:rFonts w:eastAsiaTheme="minorHAnsi"/>
                <w:sz w:val="14"/>
                <w:szCs w:val="14"/>
                <w:lang w:eastAsia="en-US"/>
              </w:rPr>
              <w:t>PN-EN 1622:2006</w:t>
            </w:r>
          </w:p>
        </w:tc>
        <w:tc>
          <w:tcPr>
            <w:tcW w:w="1166" w:type="dxa"/>
            <w:vAlign w:val="center"/>
          </w:tcPr>
          <w:p w14:paraId="41184D7C" w14:textId="77777777" w:rsidR="000F56B4" w:rsidRPr="00077088" w:rsidRDefault="000F56B4" w:rsidP="000F56B4">
            <w:pPr>
              <w:spacing w:before="100" w:beforeAutospacing="1" w:after="100" w:afterAutospacing="1" w:line="60" w:lineRule="atLeast"/>
              <w:ind w:left="0" w:right="-57" w:firstLine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077088">
              <w:rPr>
                <w:rFonts w:eastAsiaTheme="minorHAnsi"/>
                <w:sz w:val="16"/>
                <w:szCs w:val="16"/>
                <w:lang w:eastAsia="en-US"/>
              </w:rPr>
              <w:t>NA, W</w:t>
            </w:r>
          </w:p>
        </w:tc>
      </w:tr>
      <w:tr w:rsidR="000F56B4" w:rsidRPr="00077088" w14:paraId="4452B0C7" w14:textId="77777777" w:rsidTr="007710A5">
        <w:trPr>
          <w:gridAfter w:val="1"/>
          <w:wAfter w:w="7" w:type="dxa"/>
          <w:trHeight w:val="567"/>
          <w:jc w:val="center"/>
        </w:trPr>
        <w:tc>
          <w:tcPr>
            <w:tcW w:w="601" w:type="dxa"/>
            <w:vAlign w:val="center"/>
          </w:tcPr>
          <w:p w14:paraId="1D433F03" w14:textId="77777777" w:rsidR="000F56B4" w:rsidRPr="00077088" w:rsidRDefault="000F56B4" w:rsidP="000F56B4">
            <w:pPr>
              <w:numPr>
                <w:ilvl w:val="0"/>
                <w:numId w:val="1"/>
              </w:numPr>
              <w:spacing w:before="100" w:beforeAutospacing="1" w:after="100" w:afterAutospacing="1" w:line="60" w:lineRule="atLeast"/>
              <w:ind w:left="0" w:right="-57" w:firstLine="0"/>
              <w:contextualSpacing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2268" w:type="dxa"/>
            <w:vAlign w:val="center"/>
          </w:tcPr>
          <w:p w14:paraId="37D5285D" w14:textId="77777777" w:rsidR="000F56B4" w:rsidRPr="00077088" w:rsidRDefault="000F56B4" w:rsidP="000F56B4">
            <w:pPr>
              <w:spacing w:before="100" w:beforeAutospacing="1" w:after="100" w:afterAutospacing="1" w:line="60" w:lineRule="atLeast"/>
              <w:ind w:left="0" w:right="-57" w:firstLine="0"/>
              <w:rPr>
                <w:rFonts w:eastAsiaTheme="minorHAnsi"/>
                <w:sz w:val="16"/>
                <w:szCs w:val="16"/>
                <w:lang w:eastAsia="en-US"/>
              </w:rPr>
            </w:pPr>
            <w:r w:rsidRPr="00077088">
              <w:rPr>
                <w:rFonts w:eastAsiaTheme="minorHAnsi"/>
                <w:sz w:val="16"/>
                <w:szCs w:val="16"/>
                <w:lang w:eastAsia="en-US"/>
              </w:rPr>
              <w:t>Mętność</w:t>
            </w:r>
          </w:p>
        </w:tc>
        <w:tc>
          <w:tcPr>
            <w:tcW w:w="1573" w:type="dxa"/>
            <w:vAlign w:val="center"/>
          </w:tcPr>
          <w:p w14:paraId="077A3C33" w14:textId="4BF050B1" w:rsidR="000F56B4" w:rsidRPr="00077088" w:rsidRDefault="000F56B4" w:rsidP="000F56B4">
            <w:pPr>
              <w:spacing w:before="100" w:beforeAutospacing="1" w:after="100" w:afterAutospacing="1" w:line="60" w:lineRule="atLeast"/>
              <w:ind w:left="0" w:right="-57" w:firstLine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DC17E0">
              <w:rPr>
                <w:sz w:val="16"/>
                <w:szCs w:val="16"/>
              </w:rPr>
              <w:t>0,24 ± 22%</w:t>
            </w:r>
          </w:p>
        </w:tc>
        <w:tc>
          <w:tcPr>
            <w:tcW w:w="1028" w:type="dxa"/>
            <w:vAlign w:val="center"/>
          </w:tcPr>
          <w:p w14:paraId="77641DC8" w14:textId="77777777" w:rsidR="000F56B4" w:rsidRPr="00077088" w:rsidRDefault="000F56B4" w:rsidP="000F56B4">
            <w:pPr>
              <w:spacing w:before="100" w:beforeAutospacing="1" w:after="100" w:afterAutospacing="1" w:line="60" w:lineRule="atLeast"/>
              <w:ind w:left="0" w:right="-57" w:firstLine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077088">
              <w:rPr>
                <w:rFonts w:eastAsiaTheme="minorHAnsi"/>
                <w:sz w:val="16"/>
                <w:szCs w:val="16"/>
                <w:lang w:eastAsia="en-US"/>
              </w:rPr>
              <w:t>NTU</w:t>
            </w:r>
          </w:p>
        </w:tc>
        <w:tc>
          <w:tcPr>
            <w:tcW w:w="1652" w:type="dxa"/>
            <w:vAlign w:val="center"/>
          </w:tcPr>
          <w:p w14:paraId="56D776C5" w14:textId="77777777" w:rsidR="000F56B4" w:rsidRPr="00077088" w:rsidRDefault="000F56B4" w:rsidP="000F56B4">
            <w:pPr>
              <w:spacing w:before="100" w:beforeAutospacing="1" w:after="100" w:afterAutospacing="1" w:line="60" w:lineRule="atLeast"/>
              <w:ind w:left="0" w:right="-57" w:firstLine="0"/>
              <w:jc w:val="center"/>
              <w:rPr>
                <w:rFonts w:eastAsiaTheme="minorHAnsi"/>
                <w:sz w:val="14"/>
                <w:szCs w:val="14"/>
                <w:lang w:eastAsia="en-US"/>
              </w:rPr>
            </w:pPr>
            <w:r w:rsidRPr="00077088">
              <w:rPr>
                <w:rFonts w:eastAsiaTheme="minorHAnsi"/>
                <w:sz w:val="14"/>
                <w:szCs w:val="14"/>
                <w:lang w:eastAsia="en-US"/>
              </w:rPr>
              <w:t>Akceptowalna, bez nieprawidłowych zmian, zalecany zakres wartości do 1,0</w:t>
            </w:r>
          </w:p>
        </w:tc>
        <w:tc>
          <w:tcPr>
            <w:tcW w:w="2317" w:type="dxa"/>
            <w:vAlign w:val="center"/>
          </w:tcPr>
          <w:p w14:paraId="22F439D0" w14:textId="77777777" w:rsidR="000F56B4" w:rsidRPr="00077088" w:rsidRDefault="000F56B4" w:rsidP="000F56B4">
            <w:pPr>
              <w:spacing w:before="100" w:beforeAutospacing="1" w:after="100" w:afterAutospacing="1" w:line="60" w:lineRule="atLeast"/>
              <w:ind w:left="0" w:right="-57" w:firstLine="0"/>
              <w:rPr>
                <w:rFonts w:eastAsiaTheme="minorHAnsi"/>
                <w:sz w:val="14"/>
                <w:szCs w:val="14"/>
                <w:lang w:eastAsia="en-US"/>
              </w:rPr>
            </w:pPr>
            <w:r w:rsidRPr="00077088">
              <w:rPr>
                <w:rFonts w:eastAsiaTheme="minorHAnsi"/>
                <w:sz w:val="14"/>
                <w:szCs w:val="14"/>
                <w:lang w:eastAsia="en-US"/>
              </w:rPr>
              <w:t>PN-EN ISO 7027-1:2016-09</w:t>
            </w:r>
          </w:p>
        </w:tc>
        <w:tc>
          <w:tcPr>
            <w:tcW w:w="1166" w:type="dxa"/>
            <w:vAlign w:val="center"/>
          </w:tcPr>
          <w:p w14:paraId="0E5A96AA" w14:textId="77777777" w:rsidR="000F56B4" w:rsidRPr="00077088" w:rsidRDefault="000F56B4" w:rsidP="000F56B4">
            <w:pPr>
              <w:spacing w:before="100" w:beforeAutospacing="1" w:after="100" w:afterAutospacing="1" w:line="60" w:lineRule="atLeast"/>
              <w:ind w:left="0" w:right="-57" w:firstLine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077088">
              <w:rPr>
                <w:rFonts w:eastAsiaTheme="minorHAnsi"/>
                <w:sz w:val="16"/>
                <w:szCs w:val="16"/>
                <w:lang w:eastAsia="en-US"/>
              </w:rPr>
              <w:t>A, W</w:t>
            </w:r>
          </w:p>
        </w:tc>
      </w:tr>
      <w:tr w:rsidR="000F56B4" w:rsidRPr="00077088" w14:paraId="7D398232" w14:textId="77777777" w:rsidTr="007710A5">
        <w:trPr>
          <w:gridAfter w:val="1"/>
          <w:wAfter w:w="7" w:type="dxa"/>
          <w:trHeight w:val="567"/>
          <w:jc w:val="center"/>
        </w:trPr>
        <w:tc>
          <w:tcPr>
            <w:tcW w:w="601" w:type="dxa"/>
            <w:vAlign w:val="center"/>
          </w:tcPr>
          <w:p w14:paraId="3354A4E6" w14:textId="77777777" w:rsidR="000F56B4" w:rsidRPr="00077088" w:rsidRDefault="000F56B4" w:rsidP="000F56B4">
            <w:pPr>
              <w:numPr>
                <w:ilvl w:val="0"/>
                <w:numId w:val="1"/>
              </w:numPr>
              <w:spacing w:before="100" w:beforeAutospacing="1" w:after="100" w:afterAutospacing="1" w:line="60" w:lineRule="atLeast"/>
              <w:ind w:left="0" w:right="-57" w:firstLine="0"/>
              <w:contextualSpacing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2268" w:type="dxa"/>
            <w:vAlign w:val="center"/>
          </w:tcPr>
          <w:p w14:paraId="5146E6E4" w14:textId="77777777" w:rsidR="000F56B4" w:rsidRPr="00077088" w:rsidRDefault="000F56B4" w:rsidP="000F56B4">
            <w:pPr>
              <w:spacing w:before="100" w:beforeAutospacing="1" w:after="100" w:afterAutospacing="1" w:line="60" w:lineRule="atLeast"/>
              <w:ind w:left="0" w:right="-57" w:firstLine="0"/>
              <w:rPr>
                <w:rFonts w:eastAsiaTheme="minorHAnsi"/>
                <w:sz w:val="16"/>
                <w:szCs w:val="16"/>
                <w:lang w:eastAsia="en-US"/>
              </w:rPr>
            </w:pPr>
            <w:proofErr w:type="spellStart"/>
            <w:r w:rsidRPr="00077088">
              <w:rPr>
                <w:rFonts w:eastAsiaTheme="minorHAnsi"/>
                <w:sz w:val="16"/>
                <w:szCs w:val="16"/>
                <w:lang w:eastAsia="en-US"/>
              </w:rPr>
              <w:t>pH</w:t>
            </w:r>
            <w:proofErr w:type="spellEnd"/>
            <w:r w:rsidRPr="00077088">
              <w:rPr>
                <w:rFonts w:eastAsiaTheme="minorHAnsi"/>
                <w:sz w:val="16"/>
                <w:szCs w:val="16"/>
                <w:lang w:eastAsia="en-US"/>
              </w:rPr>
              <w:t xml:space="preserve"> / temperatura pomiaru</w:t>
            </w:r>
          </w:p>
        </w:tc>
        <w:tc>
          <w:tcPr>
            <w:tcW w:w="1573" w:type="dxa"/>
            <w:vAlign w:val="center"/>
          </w:tcPr>
          <w:p w14:paraId="2814A2C7" w14:textId="0ECB9F4F" w:rsidR="000F56B4" w:rsidRPr="00077088" w:rsidRDefault="000F56B4" w:rsidP="000F56B4">
            <w:pPr>
              <w:spacing w:before="100" w:beforeAutospacing="1" w:after="100" w:afterAutospacing="1" w:line="60" w:lineRule="atLeast"/>
              <w:ind w:left="0" w:right="-57" w:firstLine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DC17E0">
              <w:rPr>
                <w:sz w:val="16"/>
                <w:szCs w:val="16"/>
              </w:rPr>
              <w:t>7,7 ±  0,2 / 22,8</w:t>
            </w:r>
          </w:p>
        </w:tc>
        <w:tc>
          <w:tcPr>
            <w:tcW w:w="1028" w:type="dxa"/>
            <w:vAlign w:val="center"/>
          </w:tcPr>
          <w:p w14:paraId="3AB57FFD" w14:textId="77777777" w:rsidR="000F56B4" w:rsidRPr="00077088" w:rsidRDefault="000F56B4" w:rsidP="000F56B4">
            <w:pPr>
              <w:spacing w:before="100" w:beforeAutospacing="1" w:after="100" w:afterAutospacing="1" w:line="60" w:lineRule="atLeast"/>
              <w:ind w:left="0" w:right="-57" w:firstLine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077088">
              <w:rPr>
                <w:rFonts w:eastAsiaTheme="minorHAnsi"/>
                <w:sz w:val="16"/>
                <w:szCs w:val="16"/>
                <w:lang w:eastAsia="en-US"/>
              </w:rPr>
              <w:t>- / °C</w:t>
            </w:r>
          </w:p>
        </w:tc>
        <w:tc>
          <w:tcPr>
            <w:tcW w:w="1652" w:type="dxa"/>
            <w:vAlign w:val="center"/>
          </w:tcPr>
          <w:p w14:paraId="5FFBE2A0" w14:textId="77777777" w:rsidR="000F56B4" w:rsidRPr="00077088" w:rsidRDefault="000F56B4" w:rsidP="000F56B4">
            <w:pPr>
              <w:spacing w:before="100" w:beforeAutospacing="1" w:after="100" w:afterAutospacing="1" w:line="60" w:lineRule="atLeast"/>
              <w:ind w:left="0" w:right="-57" w:firstLine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077088">
              <w:rPr>
                <w:rFonts w:eastAsiaTheme="minorHAnsi"/>
                <w:sz w:val="16"/>
                <w:szCs w:val="16"/>
                <w:lang w:eastAsia="en-US"/>
              </w:rPr>
              <w:t>6,5-9,5</w:t>
            </w:r>
          </w:p>
        </w:tc>
        <w:tc>
          <w:tcPr>
            <w:tcW w:w="2317" w:type="dxa"/>
            <w:vAlign w:val="center"/>
          </w:tcPr>
          <w:p w14:paraId="5D320C89" w14:textId="77777777" w:rsidR="000F56B4" w:rsidRPr="00077088" w:rsidRDefault="000F56B4" w:rsidP="000F56B4">
            <w:pPr>
              <w:spacing w:before="100" w:beforeAutospacing="1" w:after="100" w:afterAutospacing="1" w:line="60" w:lineRule="atLeast"/>
              <w:ind w:left="0" w:right="-57" w:firstLine="0"/>
              <w:rPr>
                <w:rFonts w:eastAsiaTheme="minorHAnsi"/>
                <w:sz w:val="14"/>
                <w:szCs w:val="14"/>
                <w:lang w:eastAsia="en-US"/>
              </w:rPr>
            </w:pPr>
            <w:r w:rsidRPr="00077088">
              <w:rPr>
                <w:rFonts w:eastAsiaTheme="minorHAnsi"/>
                <w:sz w:val="14"/>
                <w:szCs w:val="14"/>
                <w:lang w:eastAsia="en-US"/>
              </w:rPr>
              <w:t>PN-EN ISO 10523:2012</w:t>
            </w:r>
          </w:p>
        </w:tc>
        <w:tc>
          <w:tcPr>
            <w:tcW w:w="1166" w:type="dxa"/>
            <w:vAlign w:val="center"/>
          </w:tcPr>
          <w:p w14:paraId="6417B9A3" w14:textId="77777777" w:rsidR="000F56B4" w:rsidRPr="00077088" w:rsidRDefault="000F56B4" w:rsidP="000F56B4">
            <w:pPr>
              <w:spacing w:before="100" w:beforeAutospacing="1" w:after="100" w:afterAutospacing="1" w:line="60" w:lineRule="atLeast"/>
              <w:ind w:left="0" w:right="-57" w:firstLine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077088">
              <w:rPr>
                <w:rFonts w:eastAsiaTheme="minorHAnsi"/>
                <w:sz w:val="16"/>
                <w:szCs w:val="16"/>
                <w:lang w:eastAsia="en-US"/>
              </w:rPr>
              <w:t>A, W</w:t>
            </w:r>
          </w:p>
        </w:tc>
      </w:tr>
      <w:tr w:rsidR="000F56B4" w:rsidRPr="00077088" w14:paraId="507D34A6" w14:textId="77777777" w:rsidTr="007710A5">
        <w:trPr>
          <w:gridAfter w:val="1"/>
          <w:wAfter w:w="7" w:type="dxa"/>
          <w:trHeight w:val="567"/>
          <w:jc w:val="center"/>
        </w:trPr>
        <w:tc>
          <w:tcPr>
            <w:tcW w:w="601" w:type="dxa"/>
            <w:vAlign w:val="center"/>
          </w:tcPr>
          <w:p w14:paraId="2244AC28" w14:textId="77777777" w:rsidR="000F56B4" w:rsidRPr="00077088" w:rsidRDefault="000F56B4" w:rsidP="000F56B4">
            <w:pPr>
              <w:numPr>
                <w:ilvl w:val="0"/>
                <w:numId w:val="1"/>
              </w:numPr>
              <w:spacing w:before="100" w:beforeAutospacing="1" w:after="100" w:afterAutospacing="1" w:line="60" w:lineRule="atLeast"/>
              <w:ind w:left="0" w:right="-57" w:firstLine="0"/>
              <w:contextualSpacing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2268" w:type="dxa"/>
            <w:vAlign w:val="center"/>
          </w:tcPr>
          <w:p w14:paraId="3F8D34E7" w14:textId="77777777" w:rsidR="000F56B4" w:rsidRPr="00077088" w:rsidRDefault="000F56B4" w:rsidP="000F56B4">
            <w:pPr>
              <w:spacing w:before="100" w:beforeAutospacing="1" w:after="100" w:afterAutospacing="1" w:line="60" w:lineRule="atLeast"/>
              <w:ind w:left="0" w:right="-57" w:firstLine="0"/>
              <w:rPr>
                <w:rFonts w:eastAsiaTheme="minorHAnsi"/>
                <w:sz w:val="16"/>
                <w:szCs w:val="16"/>
                <w:lang w:eastAsia="en-US"/>
              </w:rPr>
            </w:pPr>
            <w:r w:rsidRPr="00077088">
              <w:rPr>
                <w:rFonts w:eastAsiaTheme="minorHAnsi"/>
                <w:sz w:val="16"/>
                <w:szCs w:val="16"/>
                <w:lang w:eastAsia="en-US"/>
              </w:rPr>
              <w:t xml:space="preserve">Przewodność elektryczna właściwa </w:t>
            </w:r>
          </w:p>
        </w:tc>
        <w:tc>
          <w:tcPr>
            <w:tcW w:w="1573" w:type="dxa"/>
            <w:vAlign w:val="center"/>
          </w:tcPr>
          <w:p w14:paraId="27334881" w14:textId="2C071A26" w:rsidR="000F56B4" w:rsidRPr="00077088" w:rsidRDefault="000F56B4" w:rsidP="000F56B4">
            <w:pPr>
              <w:spacing w:before="100" w:beforeAutospacing="1" w:after="100" w:afterAutospacing="1" w:line="60" w:lineRule="atLeast"/>
              <w:ind w:left="0" w:right="-57" w:firstLine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DC17E0">
              <w:rPr>
                <w:sz w:val="16"/>
                <w:szCs w:val="16"/>
              </w:rPr>
              <w:t>604 ± 2%</w:t>
            </w:r>
          </w:p>
        </w:tc>
        <w:tc>
          <w:tcPr>
            <w:tcW w:w="1028" w:type="dxa"/>
            <w:vAlign w:val="center"/>
          </w:tcPr>
          <w:p w14:paraId="75713462" w14:textId="77777777" w:rsidR="000F56B4" w:rsidRPr="00077088" w:rsidRDefault="000F56B4" w:rsidP="000F56B4">
            <w:pPr>
              <w:spacing w:before="100" w:beforeAutospacing="1" w:after="100" w:afterAutospacing="1" w:line="60" w:lineRule="atLeast"/>
              <w:ind w:left="0" w:right="-57" w:firstLine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077088">
              <w:rPr>
                <w:rFonts w:eastAsiaTheme="minorHAnsi"/>
                <w:sz w:val="16"/>
                <w:szCs w:val="16"/>
                <w:lang w:eastAsia="en-US"/>
              </w:rPr>
              <w:t>µS/cm</w:t>
            </w:r>
          </w:p>
        </w:tc>
        <w:tc>
          <w:tcPr>
            <w:tcW w:w="1652" w:type="dxa"/>
            <w:vAlign w:val="center"/>
          </w:tcPr>
          <w:p w14:paraId="12F3844C" w14:textId="77777777" w:rsidR="000F56B4" w:rsidRPr="00077088" w:rsidRDefault="000F56B4" w:rsidP="000F56B4">
            <w:pPr>
              <w:spacing w:before="100" w:beforeAutospacing="1" w:after="100" w:afterAutospacing="1" w:line="60" w:lineRule="atLeast"/>
              <w:ind w:left="0" w:right="-57" w:firstLine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077088">
              <w:rPr>
                <w:rFonts w:eastAsiaTheme="minorHAnsi"/>
                <w:sz w:val="16"/>
                <w:szCs w:val="16"/>
                <w:lang w:eastAsia="en-US"/>
              </w:rPr>
              <w:t>2500</w:t>
            </w:r>
          </w:p>
        </w:tc>
        <w:tc>
          <w:tcPr>
            <w:tcW w:w="2317" w:type="dxa"/>
            <w:vAlign w:val="center"/>
          </w:tcPr>
          <w:p w14:paraId="23271248" w14:textId="77777777" w:rsidR="000F56B4" w:rsidRPr="00077088" w:rsidRDefault="000F56B4" w:rsidP="000F56B4">
            <w:pPr>
              <w:spacing w:before="100" w:beforeAutospacing="1" w:after="100" w:afterAutospacing="1" w:line="60" w:lineRule="atLeast"/>
              <w:ind w:left="0" w:right="-57" w:firstLine="0"/>
              <w:rPr>
                <w:rFonts w:eastAsiaTheme="minorHAnsi"/>
                <w:sz w:val="14"/>
                <w:szCs w:val="14"/>
                <w:lang w:eastAsia="en-US"/>
              </w:rPr>
            </w:pPr>
            <w:r w:rsidRPr="00077088">
              <w:rPr>
                <w:rFonts w:eastAsiaTheme="minorHAnsi"/>
                <w:sz w:val="14"/>
                <w:szCs w:val="14"/>
                <w:lang w:eastAsia="en-US"/>
              </w:rPr>
              <w:t>PN-EN 27888:1999</w:t>
            </w:r>
          </w:p>
        </w:tc>
        <w:tc>
          <w:tcPr>
            <w:tcW w:w="1166" w:type="dxa"/>
            <w:vAlign w:val="center"/>
          </w:tcPr>
          <w:p w14:paraId="2CF51040" w14:textId="77777777" w:rsidR="000F56B4" w:rsidRPr="00077088" w:rsidRDefault="000F56B4" w:rsidP="000F56B4">
            <w:pPr>
              <w:spacing w:before="100" w:beforeAutospacing="1" w:after="100" w:afterAutospacing="1" w:line="60" w:lineRule="atLeast"/>
              <w:ind w:left="0" w:right="-57" w:firstLine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077088">
              <w:rPr>
                <w:rFonts w:eastAsiaTheme="minorHAnsi"/>
                <w:sz w:val="16"/>
                <w:szCs w:val="16"/>
                <w:lang w:eastAsia="en-US"/>
              </w:rPr>
              <w:t>A, W</w:t>
            </w:r>
          </w:p>
        </w:tc>
      </w:tr>
      <w:tr w:rsidR="000F56B4" w:rsidRPr="00077088" w14:paraId="166B6A7B" w14:textId="77777777" w:rsidTr="007710A5">
        <w:trPr>
          <w:gridAfter w:val="1"/>
          <w:wAfter w:w="7" w:type="dxa"/>
          <w:trHeight w:val="567"/>
          <w:jc w:val="center"/>
        </w:trPr>
        <w:tc>
          <w:tcPr>
            <w:tcW w:w="601" w:type="dxa"/>
            <w:vAlign w:val="center"/>
          </w:tcPr>
          <w:p w14:paraId="6E59B67E" w14:textId="77777777" w:rsidR="000F56B4" w:rsidRPr="00077088" w:rsidRDefault="000F56B4" w:rsidP="000F56B4">
            <w:pPr>
              <w:numPr>
                <w:ilvl w:val="0"/>
                <w:numId w:val="1"/>
              </w:numPr>
              <w:spacing w:before="100" w:beforeAutospacing="1" w:after="100" w:afterAutospacing="1" w:line="60" w:lineRule="atLeast"/>
              <w:ind w:left="0" w:right="-57" w:firstLine="0"/>
              <w:contextualSpacing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2268" w:type="dxa"/>
            <w:vAlign w:val="center"/>
          </w:tcPr>
          <w:p w14:paraId="02BAF916" w14:textId="77777777" w:rsidR="000F56B4" w:rsidRPr="00077088" w:rsidRDefault="000F56B4" w:rsidP="000F56B4">
            <w:pPr>
              <w:spacing w:before="100" w:beforeAutospacing="1" w:after="100" w:afterAutospacing="1" w:line="60" w:lineRule="atLeast"/>
              <w:ind w:left="0" w:right="-57" w:firstLine="0"/>
              <w:rPr>
                <w:rFonts w:eastAsiaTheme="minorHAnsi"/>
                <w:sz w:val="16"/>
                <w:szCs w:val="16"/>
                <w:lang w:eastAsia="en-US"/>
              </w:rPr>
            </w:pPr>
            <w:r w:rsidRPr="00077088">
              <w:rPr>
                <w:rFonts w:eastAsiaTheme="minorHAnsi"/>
                <w:sz w:val="16"/>
                <w:szCs w:val="16"/>
                <w:lang w:eastAsia="en-US"/>
              </w:rPr>
              <w:t>Chlor wolny</w:t>
            </w:r>
          </w:p>
        </w:tc>
        <w:tc>
          <w:tcPr>
            <w:tcW w:w="1573" w:type="dxa"/>
            <w:vAlign w:val="center"/>
          </w:tcPr>
          <w:p w14:paraId="59F27777" w14:textId="652FECCC" w:rsidR="000F56B4" w:rsidRPr="00077088" w:rsidRDefault="000F56B4" w:rsidP="000F56B4">
            <w:pPr>
              <w:spacing w:before="100" w:beforeAutospacing="1" w:after="100" w:afterAutospacing="1" w:line="60" w:lineRule="atLeast"/>
              <w:ind w:left="0" w:right="-57" w:firstLine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DC17E0">
              <w:rPr>
                <w:sz w:val="16"/>
                <w:szCs w:val="16"/>
              </w:rPr>
              <w:t xml:space="preserve">0,18 ± </w:t>
            </w:r>
            <w:r>
              <w:rPr>
                <w:sz w:val="16"/>
                <w:szCs w:val="16"/>
              </w:rPr>
              <w:t>30%</w:t>
            </w:r>
          </w:p>
        </w:tc>
        <w:tc>
          <w:tcPr>
            <w:tcW w:w="1028" w:type="dxa"/>
            <w:vAlign w:val="center"/>
          </w:tcPr>
          <w:p w14:paraId="45DDEC18" w14:textId="77777777" w:rsidR="000F56B4" w:rsidRPr="00077088" w:rsidRDefault="000F56B4" w:rsidP="000F56B4">
            <w:pPr>
              <w:spacing w:before="100" w:beforeAutospacing="1" w:after="100" w:afterAutospacing="1" w:line="60" w:lineRule="atLeast"/>
              <w:ind w:left="0" w:right="-57" w:firstLine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077088">
              <w:rPr>
                <w:rFonts w:eastAsiaTheme="minorHAnsi"/>
                <w:sz w:val="16"/>
                <w:szCs w:val="16"/>
                <w:lang w:eastAsia="en-US"/>
              </w:rPr>
              <w:t>mg/l</w:t>
            </w:r>
          </w:p>
        </w:tc>
        <w:tc>
          <w:tcPr>
            <w:tcW w:w="1652" w:type="dxa"/>
            <w:vAlign w:val="center"/>
          </w:tcPr>
          <w:p w14:paraId="6DB739B8" w14:textId="77777777" w:rsidR="000F56B4" w:rsidRPr="00077088" w:rsidRDefault="000F56B4" w:rsidP="000F56B4">
            <w:pPr>
              <w:spacing w:before="100" w:beforeAutospacing="1" w:after="100" w:afterAutospacing="1" w:line="60" w:lineRule="atLeast"/>
              <w:ind w:left="0" w:right="-57" w:firstLine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077088">
              <w:rPr>
                <w:rFonts w:eastAsiaTheme="minorHAnsi"/>
                <w:sz w:val="16"/>
                <w:szCs w:val="16"/>
                <w:lang w:eastAsia="en-US"/>
              </w:rPr>
              <w:t>0,3</w:t>
            </w:r>
          </w:p>
        </w:tc>
        <w:tc>
          <w:tcPr>
            <w:tcW w:w="2317" w:type="dxa"/>
            <w:vAlign w:val="center"/>
          </w:tcPr>
          <w:p w14:paraId="292E425A" w14:textId="77777777" w:rsidR="000F56B4" w:rsidRPr="00077088" w:rsidRDefault="000F56B4" w:rsidP="000F56B4">
            <w:pPr>
              <w:spacing w:before="100" w:beforeAutospacing="1" w:after="100" w:afterAutospacing="1" w:line="60" w:lineRule="atLeast"/>
              <w:ind w:left="0" w:right="-57" w:firstLine="0"/>
              <w:rPr>
                <w:rFonts w:eastAsiaTheme="minorHAnsi"/>
                <w:sz w:val="14"/>
                <w:szCs w:val="14"/>
                <w:lang w:eastAsia="en-US"/>
              </w:rPr>
            </w:pPr>
            <w:r w:rsidRPr="00077088">
              <w:rPr>
                <w:rFonts w:eastAsiaTheme="minorHAnsi"/>
                <w:sz w:val="14"/>
                <w:szCs w:val="14"/>
                <w:lang w:eastAsia="en-US"/>
              </w:rPr>
              <w:t>PB/LC/07 wydanie 1 z dnia 01.09.2020 r.</w:t>
            </w:r>
          </w:p>
        </w:tc>
        <w:tc>
          <w:tcPr>
            <w:tcW w:w="1166" w:type="dxa"/>
            <w:vAlign w:val="center"/>
          </w:tcPr>
          <w:p w14:paraId="6EB44FEF" w14:textId="77777777" w:rsidR="000F56B4" w:rsidRPr="00077088" w:rsidRDefault="000F56B4" w:rsidP="000F56B4">
            <w:pPr>
              <w:spacing w:before="100" w:beforeAutospacing="1" w:after="100" w:afterAutospacing="1" w:line="60" w:lineRule="atLeast"/>
              <w:ind w:left="0" w:right="-57" w:firstLine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077088">
              <w:rPr>
                <w:rFonts w:eastAsiaTheme="minorHAnsi"/>
                <w:sz w:val="16"/>
                <w:szCs w:val="16"/>
                <w:lang w:eastAsia="en-US"/>
              </w:rPr>
              <w:t>NA, W</w:t>
            </w:r>
          </w:p>
        </w:tc>
      </w:tr>
      <w:tr w:rsidR="000F56B4" w:rsidRPr="00077088" w14:paraId="20DEF59E" w14:textId="77777777" w:rsidTr="007710A5">
        <w:trPr>
          <w:gridAfter w:val="1"/>
          <w:wAfter w:w="7" w:type="dxa"/>
          <w:trHeight w:val="567"/>
          <w:jc w:val="center"/>
        </w:trPr>
        <w:tc>
          <w:tcPr>
            <w:tcW w:w="601" w:type="dxa"/>
            <w:vAlign w:val="center"/>
          </w:tcPr>
          <w:p w14:paraId="31E09E77" w14:textId="77777777" w:rsidR="000F56B4" w:rsidRPr="00077088" w:rsidRDefault="000F56B4" w:rsidP="000F56B4">
            <w:pPr>
              <w:numPr>
                <w:ilvl w:val="0"/>
                <w:numId w:val="1"/>
              </w:numPr>
              <w:spacing w:before="100" w:beforeAutospacing="1" w:after="100" w:afterAutospacing="1" w:line="60" w:lineRule="atLeast"/>
              <w:ind w:left="0" w:right="-57" w:firstLine="0"/>
              <w:contextualSpacing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2268" w:type="dxa"/>
            <w:vAlign w:val="center"/>
          </w:tcPr>
          <w:p w14:paraId="112C1466" w14:textId="77777777" w:rsidR="000F56B4" w:rsidRPr="00077088" w:rsidRDefault="000F56B4" w:rsidP="000F56B4">
            <w:pPr>
              <w:spacing w:before="100" w:beforeAutospacing="1" w:after="100" w:afterAutospacing="1" w:line="60" w:lineRule="atLeast"/>
              <w:ind w:left="0" w:right="-57" w:firstLine="0"/>
              <w:rPr>
                <w:rFonts w:eastAsiaTheme="minorHAnsi"/>
                <w:sz w:val="16"/>
                <w:szCs w:val="16"/>
                <w:lang w:eastAsia="en-US"/>
              </w:rPr>
            </w:pPr>
            <w:r w:rsidRPr="00077088">
              <w:rPr>
                <w:rFonts w:eastAsiaTheme="minorHAnsi"/>
                <w:sz w:val="16"/>
                <w:szCs w:val="16"/>
                <w:lang w:eastAsia="en-US"/>
              </w:rPr>
              <w:t>Chlorki</w:t>
            </w:r>
          </w:p>
        </w:tc>
        <w:tc>
          <w:tcPr>
            <w:tcW w:w="1573" w:type="dxa"/>
            <w:vAlign w:val="center"/>
          </w:tcPr>
          <w:p w14:paraId="6317465F" w14:textId="542581E8" w:rsidR="000F56B4" w:rsidRPr="00077088" w:rsidRDefault="000F56B4" w:rsidP="000F56B4">
            <w:pPr>
              <w:spacing w:before="100" w:beforeAutospacing="1" w:after="100" w:afterAutospacing="1" w:line="60" w:lineRule="atLeast"/>
              <w:ind w:left="0" w:right="-57" w:firstLine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DC17E0">
              <w:rPr>
                <w:sz w:val="16"/>
                <w:szCs w:val="16"/>
              </w:rPr>
              <w:t>40 ± 4%</w:t>
            </w:r>
          </w:p>
        </w:tc>
        <w:tc>
          <w:tcPr>
            <w:tcW w:w="1028" w:type="dxa"/>
            <w:vAlign w:val="center"/>
          </w:tcPr>
          <w:p w14:paraId="0EF3A8FE" w14:textId="77777777" w:rsidR="000F56B4" w:rsidRPr="00077088" w:rsidRDefault="000F56B4" w:rsidP="000F56B4">
            <w:pPr>
              <w:spacing w:before="100" w:beforeAutospacing="1" w:after="100" w:afterAutospacing="1" w:line="60" w:lineRule="atLeast"/>
              <w:ind w:left="0" w:right="-57" w:firstLine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077088">
              <w:rPr>
                <w:rFonts w:eastAsiaTheme="minorHAnsi"/>
                <w:sz w:val="16"/>
                <w:szCs w:val="16"/>
                <w:lang w:eastAsia="en-US"/>
              </w:rPr>
              <w:t>mg/l</w:t>
            </w:r>
          </w:p>
        </w:tc>
        <w:tc>
          <w:tcPr>
            <w:tcW w:w="1652" w:type="dxa"/>
            <w:vAlign w:val="center"/>
          </w:tcPr>
          <w:p w14:paraId="34A6E321" w14:textId="77777777" w:rsidR="000F56B4" w:rsidRPr="00077088" w:rsidRDefault="000F56B4" w:rsidP="000F56B4">
            <w:pPr>
              <w:spacing w:before="100" w:beforeAutospacing="1" w:after="100" w:afterAutospacing="1" w:line="60" w:lineRule="atLeast"/>
              <w:ind w:left="0" w:right="-57" w:firstLine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077088">
              <w:rPr>
                <w:rFonts w:eastAsiaTheme="minorHAnsi"/>
                <w:sz w:val="16"/>
                <w:szCs w:val="16"/>
                <w:lang w:eastAsia="en-US"/>
              </w:rPr>
              <w:t>250</w:t>
            </w:r>
          </w:p>
        </w:tc>
        <w:tc>
          <w:tcPr>
            <w:tcW w:w="2317" w:type="dxa"/>
            <w:vAlign w:val="center"/>
          </w:tcPr>
          <w:p w14:paraId="01642E14" w14:textId="77777777" w:rsidR="000F56B4" w:rsidRPr="00077088" w:rsidRDefault="000F56B4" w:rsidP="000F56B4">
            <w:pPr>
              <w:spacing w:before="100" w:beforeAutospacing="1" w:after="100" w:afterAutospacing="1" w:line="60" w:lineRule="atLeast"/>
              <w:ind w:left="0" w:right="-57" w:firstLine="0"/>
              <w:rPr>
                <w:rFonts w:eastAsiaTheme="minorHAnsi"/>
                <w:sz w:val="14"/>
                <w:szCs w:val="14"/>
                <w:lang w:eastAsia="en-US"/>
              </w:rPr>
            </w:pPr>
            <w:r w:rsidRPr="00077088">
              <w:rPr>
                <w:rFonts w:eastAsiaTheme="minorHAnsi"/>
                <w:sz w:val="14"/>
                <w:szCs w:val="14"/>
                <w:lang w:eastAsia="en-US"/>
              </w:rPr>
              <w:t>PN-ISO 9297:1994</w:t>
            </w:r>
          </w:p>
        </w:tc>
        <w:tc>
          <w:tcPr>
            <w:tcW w:w="1166" w:type="dxa"/>
            <w:vAlign w:val="center"/>
          </w:tcPr>
          <w:p w14:paraId="7B485482" w14:textId="77777777" w:rsidR="000F56B4" w:rsidRPr="00077088" w:rsidRDefault="000F56B4" w:rsidP="000F56B4">
            <w:pPr>
              <w:spacing w:before="100" w:beforeAutospacing="1" w:after="100" w:afterAutospacing="1" w:line="60" w:lineRule="atLeast"/>
              <w:ind w:left="0" w:right="-57" w:firstLine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077088">
              <w:rPr>
                <w:rFonts w:eastAsiaTheme="minorHAnsi"/>
                <w:sz w:val="16"/>
                <w:szCs w:val="16"/>
                <w:lang w:eastAsia="en-US"/>
              </w:rPr>
              <w:t>A, W</w:t>
            </w:r>
          </w:p>
        </w:tc>
      </w:tr>
      <w:tr w:rsidR="000F56B4" w:rsidRPr="00077088" w14:paraId="10F0A753" w14:textId="77777777" w:rsidTr="007710A5">
        <w:trPr>
          <w:gridAfter w:val="1"/>
          <w:wAfter w:w="7" w:type="dxa"/>
          <w:trHeight w:val="567"/>
          <w:jc w:val="center"/>
        </w:trPr>
        <w:tc>
          <w:tcPr>
            <w:tcW w:w="601" w:type="dxa"/>
            <w:vAlign w:val="center"/>
          </w:tcPr>
          <w:p w14:paraId="24816D1E" w14:textId="77777777" w:rsidR="000F56B4" w:rsidRPr="00077088" w:rsidRDefault="000F56B4" w:rsidP="000F56B4">
            <w:pPr>
              <w:numPr>
                <w:ilvl w:val="0"/>
                <w:numId w:val="1"/>
              </w:numPr>
              <w:spacing w:before="100" w:beforeAutospacing="1" w:after="100" w:afterAutospacing="1" w:line="60" w:lineRule="atLeast"/>
              <w:ind w:left="0" w:right="-57" w:firstLine="0"/>
              <w:contextualSpacing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2268" w:type="dxa"/>
            <w:vAlign w:val="center"/>
          </w:tcPr>
          <w:p w14:paraId="1443CCA7" w14:textId="77777777" w:rsidR="000F56B4" w:rsidRPr="00077088" w:rsidRDefault="000F56B4" w:rsidP="000F56B4">
            <w:pPr>
              <w:spacing w:before="100" w:beforeAutospacing="1" w:after="100" w:afterAutospacing="1" w:line="60" w:lineRule="atLeast"/>
              <w:ind w:left="0" w:right="-57" w:firstLine="0"/>
              <w:rPr>
                <w:rFonts w:eastAsiaTheme="minorHAnsi"/>
                <w:sz w:val="16"/>
                <w:szCs w:val="16"/>
                <w:lang w:eastAsia="en-US"/>
              </w:rPr>
            </w:pPr>
            <w:r w:rsidRPr="00077088">
              <w:rPr>
                <w:rFonts w:eastAsiaTheme="minorHAnsi"/>
                <w:sz w:val="16"/>
                <w:szCs w:val="16"/>
                <w:lang w:eastAsia="en-US"/>
              </w:rPr>
              <w:t>Indeks nadmanganianowy z KMnO4 (utlenialność)</w:t>
            </w:r>
          </w:p>
        </w:tc>
        <w:tc>
          <w:tcPr>
            <w:tcW w:w="1573" w:type="dxa"/>
            <w:vAlign w:val="center"/>
          </w:tcPr>
          <w:p w14:paraId="080ED15A" w14:textId="0C5BF321" w:rsidR="000F56B4" w:rsidRPr="00077088" w:rsidRDefault="000F56B4" w:rsidP="000F56B4">
            <w:pPr>
              <w:spacing w:before="100" w:beforeAutospacing="1" w:after="100" w:afterAutospacing="1" w:line="60" w:lineRule="atLeast"/>
              <w:ind w:left="0" w:right="-57" w:firstLine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DC17E0">
              <w:rPr>
                <w:sz w:val="16"/>
                <w:szCs w:val="16"/>
              </w:rPr>
              <w:t xml:space="preserve">1,3 ± </w:t>
            </w:r>
            <w:r>
              <w:rPr>
                <w:sz w:val="16"/>
                <w:szCs w:val="16"/>
              </w:rPr>
              <w:t>26</w:t>
            </w:r>
            <w:r w:rsidRPr="00DC17E0">
              <w:rPr>
                <w:sz w:val="16"/>
                <w:szCs w:val="16"/>
              </w:rPr>
              <w:t>%</w:t>
            </w:r>
          </w:p>
        </w:tc>
        <w:tc>
          <w:tcPr>
            <w:tcW w:w="1028" w:type="dxa"/>
            <w:vAlign w:val="center"/>
          </w:tcPr>
          <w:p w14:paraId="3B822364" w14:textId="77777777" w:rsidR="000F56B4" w:rsidRPr="00077088" w:rsidRDefault="000F56B4" w:rsidP="000F56B4">
            <w:pPr>
              <w:spacing w:before="100" w:beforeAutospacing="1" w:after="100" w:afterAutospacing="1" w:line="60" w:lineRule="atLeast"/>
              <w:ind w:left="0" w:right="-57" w:firstLine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077088">
              <w:rPr>
                <w:rFonts w:eastAsiaTheme="minorHAnsi"/>
                <w:sz w:val="16"/>
                <w:szCs w:val="16"/>
                <w:lang w:eastAsia="en-US"/>
              </w:rPr>
              <w:t>mg/l</w:t>
            </w:r>
          </w:p>
        </w:tc>
        <w:tc>
          <w:tcPr>
            <w:tcW w:w="1652" w:type="dxa"/>
            <w:vAlign w:val="center"/>
          </w:tcPr>
          <w:p w14:paraId="0A9487ED" w14:textId="77777777" w:rsidR="000F56B4" w:rsidRPr="00077088" w:rsidRDefault="000F56B4" w:rsidP="000F56B4">
            <w:pPr>
              <w:spacing w:before="100" w:beforeAutospacing="1" w:after="100" w:afterAutospacing="1" w:line="60" w:lineRule="atLeast"/>
              <w:ind w:left="0" w:right="-57" w:firstLine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077088">
              <w:rPr>
                <w:rFonts w:eastAsiaTheme="minorHAnsi"/>
                <w:sz w:val="16"/>
                <w:szCs w:val="16"/>
                <w:lang w:eastAsia="en-US"/>
              </w:rPr>
              <w:t>5,0</w:t>
            </w:r>
          </w:p>
        </w:tc>
        <w:tc>
          <w:tcPr>
            <w:tcW w:w="2317" w:type="dxa"/>
            <w:vAlign w:val="center"/>
          </w:tcPr>
          <w:p w14:paraId="7F2F4558" w14:textId="77777777" w:rsidR="000F56B4" w:rsidRPr="00077088" w:rsidRDefault="000F56B4" w:rsidP="000F56B4">
            <w:pPr>
              <w:spacing w:before="100" w:beforeAutospacing="1" w:after="100" w:afterAutospacing="1" w:line="60" w:lineRule="atLeast"/>
              <w:ind w:left="0" w:right="-57" w:firstLine="0"/>
              <w:rPr>
                <w:rFonts w:eastAsiaTheme="minorHAnsi"/>
                <w:sz w:val="14"/>
                <w:szCs w:val="14"/>
                <w:lang w:eastAsia="en-US"/>
              </w:rPr>
            </w:pPr>
            <w:r w:rsidRPr="00077088">
              <w:rPr>
                <w:rFonts w:eastAsiaTheme="minorHAnsi"/>
                <w:sz w:val="14"/>
                <w:szCs w:val="14"/>
                <w:lang w:eastAsia="en-US"/>
              </w:rPr>
              <w:t>PN-EN ISO 8467:2001</w:t>
            </w:r>
          </w:p>
        </w:tc>
        <w:tc>
          <w:tcPr>
            <w:tcW w:w="1166" w:type="dxa"/>
            <w:vAlign w:val="center"/>
          </w:tcPr>
          <w:p w14:paraId="53842E4A" w14:textId="77777777" w:rsidR="000F56B4" w:rsidRPr="00077088" w:rsidRDefault="000F56B4" w:rsidP="000F56B4">
            <w:pPr>
              <w:spacing w:before="100" w:beforeAutospacing="1" w:after="100" w:afterAutospacing="1" w:line="60" w:lineRule="atLeast"/>
              <w:ind w:left="0" w:right="-57" w:firstLine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077088">
              <w:rPr>
                <w:rFonts w:eastAsiaTheme="minorHAnsi"/>
                <w:sz w:val="16"/>
                <w:szCs w:val="16"/>
                <w:lang w:eastAsia="en-US"/>
              </w:rPr>
              <w:t xml:space="preserve"> A,W</w:t>
            </w:r>
          </w:p>
        </w:tc>
      </w:tr>
      <w:tr w:rsidR="000F56B4" w:rsidRPr="00077088" w14:paraId="0AAE2811" w14:textId="77777777" w:rsidTr="007710A5">
        <w:trPr>
          <w:gridAfter w:val="1"/>
          <w:wAfter w:w="7" w:type="dxa"/>
          <w:trHeight w:val="567"/>
          <w:jc w:val="center"/>
        </w:trPr>
        <w:tc>
          <w:tcPr>
            <w:tcW w:w="601" w:type="dxa"/>
            <w:vAlign w:val="center"/>
          </w:tcPr>
          <w:p w14:paraId="7B4FD7D7" w14:textId="77777777" w:rsidR="000F56B4" w:rsidRPr="00077088" w:rsidRDefault="000F56B4" w:rsidP="000F56B4">
            <w:pPr>
              <w:numPr>
                <w:ilvl w:val="0"/>
                <w:numId w:val="1"/>
              </w:numPr>
              <w:spacing w:before="100" w:beforeAutospacing="1" w:after="100" w:afterAutospacing="1" w:line="60" w:lineRule="atLeast"/>
              <w:ind w:left="0" w:right="-57" w:firstLine="0"/>
              <w:contextualSpacing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2268" w:type="dxa"/>
            <w:vAlign w:val="center"/>
          </w:tcPr>
          <w:p w14:paraId="41185841" w14:textId="77777777" w:rsidR="000F56B4" w:rsidRPr="00077088" w:rsidRDefault="000F56B4" w:rsidP="000F56B4">
            <w:pPr>
              <w:spacing w:before="100" w:beforeAutospacing="1" w:after="100" w:afterAutospacing="1" w:line="60" w:lineRule="atLeast"/>
              <w:ind w:left="0" w:right="-57" w:firstLine="0"/>
              <w:rPr>
                <w:rFonts w:eastAsiaTheme="minorHAnsi"/>
                <w:sz w:val="16"/>
                <w:szCs w:val="16"/>
                <w:lang w:eastAsia="en-US"/>
              </w:rPr>
            </w:pPr>
            <w:r w:rsidRPr="00077088">
              <w:rPr>
                <w:rFonts w:eastAsiaTheme="minorHAnsi"/>
                <w:sz w:val="16"/>
                <w:szCs w:val="16"/>
                <w:lang w:eastAsia="en-US"/>
              </w:rPr>
              <w:t>Twardość ogólna</w:t>
            </w:r>
          </w:p>
        </w:tc>
        <w:tc>
          <w:tcPr>
            <w:tcW w:w="1573" w:type="dxa"/>
            <w:vAlign w:val="center"/>
          </w:tcPr>
          <w:p w14:paraId="5DFE86E9" w14:textId="724DE685" w:rsidR="000F56B4" w:rsidRPr="00077088" w:rsidRDefault="000F56B4" w:rsidP="000F56B4">
            <w:pPr>
              <w:spacing w:before="100" w:beforeAutospacing="1" w:after="100" w:afterAutospacing="1" w:line="60" w:lineRule="atLeast"/>
              <w:ind w:left="0" w:right="-57" w:firstLine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DC17E0">
              <w:rPr>
                <w:sz w:val="16"/>
                <w:szCs w:val="16"/>
              </w:rPr>
              <w:t>251 ± 4%</w:t>
            </w:r>
          </w:p>
        </w:tc>
        <w:tc>
          <w:tcPr>
            <w:tcW w:w="1028" w:type="dxa"/>
            <w:vAlign w:val="center"/>
          </w:tcPr>
          <w:p w14:paraId="088A758F" w14:textId="77777777" w:rsidR="000F56B4" w:rsidRPr="00077088" w:rsidRDefault="000F56B4" w:rsidP="000F56B4">
            <w:pPr>
              <w:spacing w:before="100" w:beforeAutospacing="1" w:after="100" w:afterAutospacing="1" w:line="60" w:lineRule="atLeast"/>
              <w:ind w:left="0" w:right="-57" w:firstLine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077088">
              <w:rPr>
                <w:rFonts w:eastAsiaTheme="minorHAnsi"/>
                <w:sz w:val="16"/>
                <w:szCs w:val="16"/>
                <w:lang w:eastAsia="en-US"/>
              </w:rPr>
              <w:t>mg/l CaCO3</w:t>
            </w:r>
          </w:p>
        </w:tc>
        <w:tc>
          <w:tcPr>
            <w:tcW w:w="1652" w:type="dxa"/>
            <w:vAlign w:val="center"/>
          </w:tcPr>
          <w:p w14:paraId="42CCAB6B" w14:textId="77777777" w:rsidR="000F56B4" w:rsidRPr="00077088" w:rsidRDefault="000F56B4" w:rsidP="000F56B4">
            <w:pPr>
              <w:spacing w:before="100" w:beforeAutospacing="1" w:after="100" w:afterAutospacing="1" w:line="60" w:lineRule="atLeast"/>
              <w:ind w:left="0" w:right="-57" w:firstLine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077088">
              <w:rPr>
                <w:rFonts w:eastAsiaTheme="minorHAnsi"/>
                <w:sz w:val="16"/>
                <w:szCs w:val="16"/>
                <w:lang w:eastAsia="en-US"/>
              </w:rPr>
              <w:t>60-500</w:t>
            </w:r>
          </w:p>
        </w:tc>
        <w:tc>
          <w:tcPr>
            <w:tcW w:w="2317" w:type="dxa"/>
            <w:vAlign w:val="center"/>
          </w:tcPr>
          <w:p w14:paraId="40D8F1C0" w14:textId="77777777" w:rsidR="000F56B4" w:rsidRPr="00077088" w:rsidRDefault="000F56B4" w:rsidP="000F56B4">
            <w:pPr>
              <w:spacing w:before="100" w:beforeAutospacing="1" w:after="100" w:afterAutospacing="1" w:line="60" w:lineRule="atLeast"/>
              <w:ind w:left="0" w:right="-57" w:firstLine="0"/>
              <w:rPr>
                <w:rFonts w:eastAsiaTheme="minorHAnsi"/>
                <w:sz w:val="14"/>
                <w:szCs w:val="14"/>
                <w:lang w:eastAsia="en-US"/>
              </w:rPr>
            </w:pPr>
            <w:r w:rsidRPr="00077088">
              <w:rPr>
                <w:rFonts w:eastAsiaTheme="minorHAnsi"/>
                <w:sz w:val="14"/>
                <w:szCs w:val="14"/>
                <w:lang w:eastAsia="en-US"/>
              </w:rPr>
              <w:t>PN-ISO 6059:1999</w:t>
            </w:r>
          </w:p>
        </w:tc>
        <w:tc>
          <w:tcPr>
            <w:tcW w:w="1166" w:type="dxa"/>
            <w:vAlign w:val="center"/>
          </w:tcPr>
          <w:p w14:paraId="5DBF3055" w14:textId="77777777" w:rsidR="000F56B4" w:rsidRPr="00077088" w:rsidRDefault="000F56B4" w:rsidP="000F56B4">
            <w:pPr>
              <w:spacing w:before="100" w:beforeAutospacing="1" w:after="100" w:afterAutospacing="1" w:line="60" w:lineRule="atLeast"/>
              <w:ind w:left="0" w:right="-57" w:firstLine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077088">
              <w:rPr>
                <w:rFonts w:eastAsiaTheme="minorHAnsi"/>
                <w:sz w:val="16"/>
                <w:szCs w:val="16"/>
                <w:lang w:eastAsia="en-US"/>
              </w:rPr>
              <w:t>A, W</w:t>
            </w:r>
          </w:p>
        </w:tc>
      </w:tr>
      <w:tr w:rsidR="000F56B4" w:rsidRPr="00077088" w14:paraId="793C898B" w14:textId="77777777" w:rsidTr="007710A5">
        <w:trPr>
          <w:gridAfter w:val="1"/>
          <w:wAfter w:w="7" w:type="dxa"/>
          <w:trHeight w:val="567"/>
          <w:jc w:val="center"/>
        </w:trPr>
        <w:tc>
          <w:tcPr>
            <w:tcW w:w="601" w:type="dxa"/>
            <w:vAlign w:val="center"/>
          </w:tcPr>
          <w:p w14:paraId="5643B8F7" w14:textId="77777777" w:rsidR="000F56B4" w:rsidRPr="00077088" w:rsidRDefault="000F56B4" w:rsidP="000F56B4">
            <w:pPr>
              <w:numPr>
                <w:ilvl w:val="0"/>
                <w:numId w:val="1"/>
              </w:numPr>
              <w:spacing w:before="100" w:beforeAutospacing="1" w:after="100" w:afterAutospacing="1" w:line="60" w:lineRule="atLeast"/>
              <w:ind w:left="0" w:right="-57" w:firstLine="0"/>
              <w:contextualSpacing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2268" w:type="dxa"/>
            <w:vAlign w:val="center"/>
          </w:tcPr>
          <w:p w14:paraId="7F1BBCAF" w14:textId="77777777" w:rsidR="000F56B4" w:rsidRPr="00077088" w:rsidRDefault="000F56B4" w:rsidP="000F56B4">
            <w:pPr>
              <w:spacing w:before="100" w:beforeAutospacing="1" w:after="100" w:afterAutospacing="1" w:line="60" w:lineRule="atLeast"/>
              <w:ind w:left="0" w:right="-57" w:firstLine="0"/>
              <w:rPr>
                <w:rFonts w:eastAsiaTheme="minorHAnsi"/>
                <w:sz w:val="16"/>
                <w:szCs w:val="16"/>
                <w:lang w:eastAsia="en-US"/>
              </w:rPr>
            </w:pPr>
            <w:r w:rsidRPr="00077088">
              <w:rPr>
                <w:rFonts w:eastAsiaTheme="minorHAnsi"/>
                <w:sz w:val="16"/>
                <w:szCs w:val="16"/>
                <w:lang w:eastAsia="en-US"/>
              </w:rPr>
              <w:t>Azotany</w:t>
            </w:r>
          </w:p>
        </w:tc>
        <w:tc>
          <w:tcPr>
            <w:tcW w:w="1573" w:type="dxa"/>
            <w:vAlign w:val="center"/>
          </w:tcPr>
          <w:p w14:paraId="6622876C" w14:textId="355D0C53" w:rsidR="000F56B4" w:rsidRPr="00077088" w:rsidRDefault="000F56B4" w:rsidP="000F56B4">
            <w:pPr>
              <w:spacing w:before="100" w:beforeAutospacing="1" w:after="100" w:afterAutospacing="1" w:line="60" w:lineRule="atLeast"/>
              <w:ind w:left="0" w:right="-57" w:firstLine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DC17E0">
              <w:rPr>
                <w:sz w:val="16"/>
                <w:szCs w:val="16"/>
              </w:rPr>
              <w:t>1,41 ± 12%</w:t>
            </w:r>
          </w:p>
        </w:tc>
        <w:tc>
          <w:tcPr>
            <w:tcW w:w="1028" w:type="dxa"/>
            <w:vAlign w:val="center"/>
          </w:tcPr>
          <w:p w14:paraId="55B23232" w14:textId="77777777" w:rsidR="000F56B4" w:rsidRPr="00077088" w:rsidRDefault="000F56B4" w:rsidP="000F56B4">
            <w:pPr>
              <w:spacing w:before="100" w:beforeAutospacing="1" w:after="100" w:afterAutospacing="1" w:line="60" w:lineRule="atLeast"/>
              <w:ind w:left="0" w:right="-57" w:firstLine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077088">
              <w:rPr>
                <w:rFonts w:eastAsiaTheme="minorHAnsi"/>
                <w:sz w:val="16"/>
                <w:szCs w:val="16"/>
                <w:lang w:eastAsia="en-US"/>
              </w:rPr>
              <w:t>mg/l</w:t>
            </w:r>
          </w:p>
        </w:tc>
        <w:tc>
          <w:tcPr>
            <w:tcW w:w="1652" w:type="dxa"/>
            <w:vAlign w:val="center"/>
          </w:tcPr>
          <w:p w14:paraId="303C7A96" w14:textId="77777777" w:rsidR="000F56B4" w:rsidRPr="00077088" w:rsidRDefault="000F56B4" w:rsidP="000F56B4">
            <w:pPr>
              <w:spacing w:before="100" w:beforeAutospacing="1" w:after="100" w:afterAutospacing="1" w:line="60" w:lineRule="atLeast"/>
              <w:ind w:left="0" w:right="-57" w:firstLine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077088">
              <w:rPr>
                <w:rFonts w:eastAsiaTheme="minorHAnsi"/>
                <w:sz w:val="16"/>
                <w:szCs w:val="16"/>
                <w:lang w:eastAsia="en-US"/>
              </w:rPr>
              <w:t>50</w:t>
            </w:r>
          </w:p>
        </w:tc>
        <w:tc>
          <w:tcPr>
            <w:tcW w:w="2317" w:type="dxa"/>
            <w:vAlign w:val="center"/>
          </w:tcPr>
          <w:p w14:paraId="1B379ED7" w14:textId="77777777" w:rsidR="000F56B4" w:rsidRPr="00077088" w:rsidRDefault="000F56B4" w:rsidP="000F56B4">
            <w:pPr>
              <w:spacing w:before="100" w:beforeAutospacing="1" w:after="100" w:afterAutospacing="1" w:line="60" w:lineRule="atLeast"/>
              <w:ind w:left="0" w:right="-57" w:firstLine="0"/>
              <w:rPr>
                <w:rFonts w:eastAsiaTheme="minorHAnsi"/>
                <w:sz w:val="14"/>
                <w:szCs w:val="14"/>
                <w:lang w:eastAsia="en-US"/>
              </w:rPr>
            </w:pPr>
            <w:r w:rsidRPr="00077088">
              <w:rPr>
                <w:rFonts w:eastAsiaTheme="minorHAnsi"/>
                <w:sz w:val="14"/>
                <w:szCs w:val="14"/>
                <w:lang w:eastAsia="en-US"/>
              </w:rPr>
              <w:t>PN-82/C-04576.08</w:t>
            </w:r>
          </w:p>
        </w:tc>
        <w:tc>
          <w:tcPr>
            <w:tcW w:w="1166" w:type="dxa"/>
            <w:vAlign w:val="center"/>
          </w:tcPr>
          <w:p w14:paraId="3FD5697C" w14:textId="77777777" w:rsidR="000F56B4" w:rsidRPr="00077088" w:rsidRDefault="000F56B4" w:rsidP="000F56B4">
            <w:pPr>
              <w:spacing w:before="100" w:beforeAutospacing="1" w:after="100" w:afterAutospacing="1" w:line="60" w:lineRule="atLeast"/>
              <w:ind w:left="0" w:right="-57" w:firstLine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077088">
              <w:rPr>
                <w:rFonts w:eastAsiaTheme="minorHAnsi"/>
                <w:sz w:val="16"/>
                <w:szCs w:val="16"/>
                <w:lang w:eastAsia="en-US"/>
              </w:rPr>
              <w:t>A, W</w:t>
            </w:r>
          </w:p>
        </w:tc>
      </w:tr>
      <w:tr w:rsidR="000F56B4" w:rsidRPr="00077088" w14:paraId="540618E8" w14:textId="77777777" w:rsidTr="007710A5">
        <w:trPr>
          <w:gridAfter w:val="1"/>
          <w:wAfter w:w="7" w:type="dxa"/>
          <w:trHeight w:val="567"/>
          <w:jc w:val="center"/>
        </w:trPr>
        <w:tc>
          <w:tcPr>
            <w:tcW w:w="601" w:type="dxa"/>
            <w:vAlign w:val="center"/>
          </w:tcPr>
          <w:p w14:paraId="22758EFC" w14:textId="77777777" w:rsidR="000F56B4" w:rsidRPr="00077088" w:rsidRDefault="000F56B4" w:rsidP="000F56B4">
            <w:pPr>
              <w:numPr>
                <w:ilvl w:val="0"/>
                <w:numId w:val="1"/>
              </w:numPr>
              <w:spacing w:before="100" w:beforeAutospacing="1" w:after="100" w:afterAutospacing="1" w:line="60" w:lineRule="atLeast"/>
              <w:ind w:left="0" w:right="-57" w:firstLine="0"/>
              <w:contextualSpacing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2268" w:type="dxa"/>
            <w:vAlign w:val="center"/>
          </w:tcPr>
          <w:p w14:paraId="12FB2C32" w14:textId="77777777" w:rsidR="000F56B4" w:rsidRPr="00077088" w:rsidRDefault="000F56B4" w:rsidP="000F56B4">
            <w:pPr>
              <w:ind w:left="0" w:right="-57" w:firstLine="0"/>
              <w:rPr>
                <w:rFonts w:eastAsiaTheme="minorHAnsi"/>
                <w:sz w:val="16"/>
                <w:szCs w:val="16"/>
                <w:lang w:eastAsia="en-US"/>
              </w:rPr>
            </w:pPr>
            <w:r w:rsidRPr="00077088">
              <w:rPr>
                <w:rFonts w:eastAsiaTheme="minorHAnsi"/>
                <w:sz w:val="16"/>
                <w:szCs w:val="16"/>
                <w:lang w:eastAsia="en-US"/>
              </w:rPr>
              <w:t>Azotyny</w:t>
            </w:r>
          </w:p>
        </w:tc>
        <w:tc>
          <w:tcPr>
            <w:tcW w:w="1573" w:type="dxa"/>
            <w:vAlign w:val="center"/>
          </w:tcPr>
          <w:p w14:paraId="3C995BAF" w14:textId="77777777" w:rsidR="000F56B4" w:rsidRPr="00DC17E0" w:rsidRDefault="000F56B4" w:rsidP="000F56B4">
            <w:pPr>
              <w:ind w:left="0" w:firstLine="0"/>
              <w:jc w:val="center"/>
              <w:rPr>
                <w:sz w:val="16"/>
                <w:szCs w:val="16"/>
              </w:rPr>
            </w:pPr>
            <w:r w:rsidRPr="00DC17E0">
              <w:rPr>
                <w:sz w:val="16"/>
                <w:szCs w:val="16"/>
              </w:rPr>
              <w:t>&lt; 0,010</w:t>
            </w:r>
          </w:p>
          <w:p w14:paraId="1D75471A" w14:textId="625F1BBE" w:rsidR="000F56B4" w:rsidRPr="00077088" w:rsidRDefault="000F56B4" w:rsidP="000F56B4">
            <w:pPr>
              <w:ind w:left="0" w:right="-57" w:firstLine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DC17E0">
              <w:rPr>
                <w:sz w:val="16"/>
                <w:szCs w:val="16"/>
              </w:rPr>
              <w:t xml:space="preserve"> ( 0,010 ± 12% )</w:t>
            </w:r>
          </w:p>
        </w:tc>
        <w:tc>
          <w:tcPr>
            <w:tcW w:w="1028" w:type="dxa"/>
            <w:vAlign w:val="center"/>
          </w:tcPr>
          <w:p w14:paraId="37358112" w14:textId="77777777" w:rsidR="000F56B4" w:rsidRPr="00077088" w:rsidRDefault="000F56B4" w:rsidP="000F56B4">
            <w:pPr>
              <w:ind w:left="0" w:right="-57" w:firstLine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077088">
              <w:rPr>
                <w:rFonts w:eastAsiaTheme="minorHAnsi"/>
                <w:sz w:val="16"/>
                <w:szCs w:val="16"/>
                <w:lang w:eastAsia="en-US"/>
              </w:rPr>
              <w:t>mg/l</w:t>
            </w:r>
          </w:p>
        </w:tc>
        <w:tc>
          <w:tcPr>
            <w:tcW w:w="1652" w:type="dxa"/>
            <w:vAlign w:val="center"/>
          </w:tcPr>
          <w:p w14:paraId="1AA5541A" w14:textId="77777777" w:rsidR="000F56B4" w:rsidRPr="00077088" w:rsidRDefault="000F56B4" w:rsidP="000F56B4">
            <w:pPr>
              <w:ind w:left="0" w:right="-57" w:firstLine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077088">
              <w:rPr>
                <w:rFonts w:eastAsiaTheme="minorHAnsi"/>
                <w:sz w:val="16"/>
                <w:szCs w:val="16"/>
                <w:lang w:eastAsia="en-US"/>
              </w:rPr>
              <w:t>0,50</w:t>
            </w:r>
          </w:p>
        </w:tc>
        <w:tc>
          <w:tcPr>
            <w:tcW w:w="2317" w:type="dxa"/>
            <w:vAlign w:val="center"/>
          </w:tcPr>
          <w:p w14:paraId="539824A3" w14:textId="77777777" w:rsidR="000F56B4" w:rsidRPr="00077088" w:rsidRDefault="000F56B4" w:rsidP="000F56B4">
            <w:pPr>
              <w:ind w:left="0" w:right="-57" w:firstLine="0"/>
              <w:rPr>
                <w:rFonts w:eastAsiaTheme="minorHAnsi"/>
                <w:sz w:val="14"/>
                <w:szCs w:val="14"/>
                <w:lang w:eastAsia="en-US"/>
              </w:rPr>
            </w:pPr>
            <w:r w:rsidRPr="00077088">
              <w:rPr>
                <w:rFonts w:eastAsiaTheme="minorHAnsi"/>
                <w:sz w:val="14"/>
                <w:szCs w:val="14"/>
                <w:lang w:eastAsia="en-US"/>
              </w:rPr>
              <w:t>PN-EN 26777:1999</w:t>
            </w:r>
          </w:p>
        </w:tc>
        <w:tc>
          <w:tcPr>
            <w:tcW w:w="1166" w:type="dxa"/>
            <w:vAlign w:val="center"/>
          </w:tcPr>
          <w:p w14:paraId="0EC26E17" w14:textId="77777777" w:rsidR="000F56B4" w:rsidRPr="00077088" w:rsidRDefault="000F56B4" w:rsidP="000F56B4">
            <w:pPr>
              <w:ind w:left="0" w:right="-57" w:firstLine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077088">
              <w:rPr>
                <w:rFonts w:eastAsiaTheme="minorHAnsi"/>
                <w:sz w:val="16"/>
                <w:szCs w:val="16"/>
                <w:lang w:eastAsia="en-US"/>
              </w:rPr>
              <w:t>A, W</w:t>
            </w:r>
          </w:p>
        </w:tc>
      </w:tr>
      <w:tr w:rsidR="000F56B4" w:rsidRPr="00077088" w14:paraId="2671800C" w14:textId="77777777" w:rsidTr="007710A5">
        <w:trPr>
          <w:gridAfter w:val="1"/>
          <w:wAfter w:w="7" w:type="dxa"/>
          <w:trHeight w:val="567"/>
          <w:jc w:val="center"/>
        </w:trPr>
        <w:tc>
          <w:tcPr>
            <w:tcW w:w="601" w:type="dxa"/>
            <w:vAlign w:val="center"/>
          </w:tcPr>
          <w:p w14:paraId="08F67119" w14:textId="77777777" w:rsidR="000F56B4" w:rsidRPr="00077088" w:rsidRDefault="000F56B4" w:rsidP="000F56B4">
            <w:pPr>
              <w:numPr>
                <w:ilvl w:val="0"/>
                <w:numId w:val="1"/>
              </w:numPr>
              <w:spacing w:before="100" w:beforeAutospacing="1" w:after="100" w:afterAutospacing="1" w:line="60" w:lineRule="atLeast"/>
              <w:ind w:left="0" w:right="-57" w:firstLine="0"/>
              <w:contextualSpacing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2268" w:type="dxa"/>
            <w:vAlign w:val="center"/>
          </w:tcPr>
          <w:p w14:paraId="715D8660" w14:textId="77777777" w:rsidR="000F56B4" w:rsidRPr="00077088" w:rsidRDefault="000F56B4" w:rsidP="000F56B4">
            <w:pPr>
              <w:ind w:left="0" w:right="-57" w:firstLine="0"/>
              <w:rPr>
                <w:rFonts w:eastAsiaTheme="minorHAnsi"/>
                <w:sz w:val="16"/>
                <w:szCs w:val="16"/>
                <w:lang w:eastAsia="en-US"/>
              </w:rPr>
            </w:pPr>
            <w:r w:rsidRPr="00077088">
              <w:rPr>
                <w:rFonts w:eastAsiaTheme="minorHAnsi"/>
                <w:sz w:val="16"/>
                <w:szCs w:val="16"/>
                <w:lang w:eastAsia="en-US"/>
              </w:rPr>
              <w:t>Jon amonowy</w:t>
            </w:r>
          </w:p>
        </w:tc>
        <w:tc>
          <w:tcPr>
            <w:tcW w:w="1573" w:type="dxa"/>
            <w:vAlign w:val="center"/>
          </w:tcPr>
          <w:p w14:paraId="378A03D5" w14:textId="77777777" w:rsidR="000F56B4" w:rsidRPr="00DC17E0" w:rsidRDefault="000F56B4" w:rsidP="000F56B4">
            <w:pPr>
              <w:ind w:left="0" w:firstLine="0"/>
              <w:jc w:val="center"/>
              <w:rPr>
                <w:sz w:val="16"/>
                <w:szCs w:val="16"/>
              </w:rPr>
            </w:pPr>
            <w:r w:rsidRPr="00DC17E0">
              <w:rPr>
                <w:sz w:val="16"/>
                <w:szCs w:val="16"/>
              </w:rPr>
              <w:t>&lt; 0,05</w:t>
            </w:r>
          </w:p>
          <w:p w14:paraId="0922EB48" w14:textId="44C1D5A0" w:rsidR="000F56B4" w:rsidRPr="00077088" w:rsidRDefault="000F56B4" w:rsidP="000F56B4">
            <w:pPr>
              <w:ind w:left="0" w:right="-57" w:firstLine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DC17E0">
              <w:rPr>
                <w:sz w:val="16"/>
                <w:szCs w:val="16"/>
              </w:rPr>
              <w:t>( 0,05 ± 14% )</w:t>
            </w:r>
          </w:p>
        </w:tc>
        <w:tc>
          <w:tcPr>
            <w:tcW w:w="1028" w:type="dxa"/>
            <w:vAlign w:val="center"/>
          </w:tcPr>
          <w:p w14:paraId="1BA8D3B8" w14:textId="77777777" w:rsidR="000F56B4" w:rsidRPr="00077088" w:rsidRDefault="000F56B4" w:rsidP="000F56B4">
            <w:pPr>
              <w:ind w:left="0" w:right="-57" w:firstLine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077088">
              <w:rPr>
                <w:rFonts w:eastAsiaTheme="minorHAnsi"/>
                <w:sz w:val="16"/>
                <w:szCs w:val="16"/>
                <w:lang w:eastAsia="en-US"/>
              </w:rPr>
              <w:t>mg/l</w:t>
            </w:r>
          </w:p>
        </w:tc>
        <w:tc>
          <w:tcPr>
            <w:tcW w:w="1652" w:type="dxa"/>
            <w:vAlign w:val="center"/>
          </w:tcPr>
          <w:p w14:paraId="36CEF3EA" w14:textId="77777777" w:rsidR="000F56B4" w:rsidRPr="00077088" w:rsidRDefault="000F56B4" w:rsidP="000F56B4">
            <w:pPr>
              <w:ind w:left="0" w:right="-57" w:firstLine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077088">
              <w:rPr>
                <w:rFonts w:eastAsiaTheme="minorHAnsi"/>
                <w:sz w:val="16"/>
                <w:szCs w:val="16"/>
                <w:lang w:eastAsia="en-US"/>
              </w:rPr>
              <w:t>0,50</w:t>
            </w:r>
          </w:p>
        </w:tc>
        <w:tc>
          <w:tcPr>
            <w:tcW w:w="2317" w:type="dxa"/>
            <w:vAlign w:val="center"/>
          </w:tcPr>
          <w:p w14:paraId="3C702915" w14:textId="77777777" w:rsidR="000F56B4" w:rsidRPr="00077088" w:rsidRDefault="000F56B4" w:rsidP="000F56B4">
            <w:pPr>
              <w:ind w:left="0" w:right="-57" w:firstLine="0"/>
              <w:rPr>
                <w:rFonts w:eastAsiaTheme="minorHAnsi"/>
                <w:sz w:val="14"/>
                <w:szCs w:val="14"/>
                <w:lang w:eastAsia="en-US"/>
              </w:rPr>
            </w:pPr>
            <w:r w:rsidRPr="00077088">
              <w:rPr>
                <w:rFonts w:eastAsiaTheme="minorHAnsi"/>
                <w:sz w:val="14"/>
                <w:szCs w:val="14"/>
                <w:lang w:eastAsia="en-US"/>
              </w:rPr>
              <w:t>PN-ISO 7150-1:2002</w:t>
            </w:r>
          </w:p>
        </w:tc>
        <w:tc>
          <w:tcPr>
            <w:tcW w:w="1166" w:type="dxa"/>
            <w:vAlign w:val="center"/>
          </w:tcPr>
          <w:p w14:paraId="35E4D2A3" w14:textId="77777777" w:rsidR="000F56B4" w:rsidRPr="00077088" w:rsidRDefault="000F56B4" w:rsidP="000F56B4">
            <w:pPr>
              <w:ind w:left="0" w:right="-57" w:firstLine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077088">
              <w:rPr>
                <w:rFonts w:eastAsiaTheme="minorHAnsi"/>
                <w:sz w:val="16"/>
                <w:szCs w:val="16"/>
                <w:lang w:eastAsia="en-US"/>
              </w:rPr>
              <w:t>A, W</w:t>
            </w:r>
          </w:p>
        </w:tc>
      </w:tr>
      <w:tr w:rsidR="000F56B4" w:rsidRPr="00077088" w14:paraId="04258FF0" w14:textId="77777777" w:rsidTr="007710A5">
        <w:trPr>
          <w:gridAfter w:val="1"/>
          <w:wAfter w:w="7" w:type="dxa"/>
          <w:trHeight w:val="567"/>
          <w:jc w:val="center"/>
        </w:trPr>
        <w:tc>
          <w:tcPr>
            <w:tcW w:w="601" w:type="dxa"/>
            <w:vAlign w:val="center"/>
          </w:tcPr>
          <w:p w14:paraId="6B4A151D" w14:textId="77777777" w:rsidR="000F56B4" w:rsidRPr="00077088" w:rsidRDefault="000F56B4" w:rsidP="000F56B4">
            <w:pPr>
              <w:numPr>
                <w:ilvl w:val="0"/>
                <w:numId w:val="1"/>
              </w:numPr>
              <w:spacing w:before="100" w:beforeAutospacing="1" w:after="100" w:afterAutospacing="1" w:line="60" w:lineRule="atLeast"/>
              <w:ind w:left="0" w:right="-57" w:firstLine="0"/>
              <w:contextualSpacing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2268" w:type="dxa"/>
            <w:vAlign w:val="center"/>
          </w:tcPr>
          <w:p w14:paraId="1418E1B0" w14:textId="77777777" w:rsidR="000F56B4" w:rsidRPr="00077088" w:rsidRDefault="000F56B4" w:rsidP="000F56B4">
            <w:pPr>
              <w:ind w:left="0" w:right="-57" w:firstLine="0"/>
              <w:rPr>
                <w:rFonts w:eastAsiaTheme="minorHAnsi"/>
                <w:sz w:val="16"/>
                <w:szCs w:val="16"/>
                <w:lang w:eastAsia="en-US"/>
              </w:rPr>
            </w:pPr>
            <w:r w:rsidRPr="00077088">
              <w:rPr>
                <w:rFonts w:eastAsiaTheme="minorHAnsi"/>
                <w:sz w:val="16"/>
                <w:szCs w:val="16"/>
                <w:lang w:eastAsia="en-US"/>
              </w:rPr>
              <w:t>Glin</w:t>
            </w:r>
          </w:p>
        </w:tc>
        <w:tc>
          <w:tcPr>
            <w:tcW w:w="1573" w:type="dxa"/>
            <w:vAlign w:val="center"/>
          </w:tcPr>
          <w:p w14:paraId="1996E300" w14:textId="6F336676" w:rsidR="000F56B4" w:rsidRPr="00077088" w:rsidRDefault="000F56B4" w:rsidP="000F56B4">
            <w:pPr>
              <w:ind w:left="0" w:right="-57" w:firstLine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DC17E0">
              <w:rPr>
                <w:sz w:val="16"/>
                <w:szCs w:val="16"/>
              </w:rPr>
              <w:t xml:space="preserve"> 47 ± 24%</w:t>
            </w:r>
          </w:p>
        </w:tc>
        <w:tc>
          <w:tcPr>
            <w:tcW w:w="1028" w:type="dxa"/>
            <w:vAlign w:val="center"/>
          </w:tcPr>
          <w:p w14:paraId="4C8F241B" w14:textId="77777777" w:rsidR="000F56B4" w:rsidRPr="00077088" w:rsidRDefault="000F56B4" w:rsidP="000F56B4">
            <w:pPr>
              <w:ind w:left="0" w:right="-57" w:firstLine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077088">
              <w:rPr>
                <w:rFonts w:eastAsiaTheme="minorHAnsi"/>
                <w:sz w:val="16"/>
                <w:szCs w:val="16"/>
                <w:lang w:eastAsia="en-US"/>
              </w:rPr>
              <w:t>µg/l</w:t>
            </w:r>
          </w:p>
        </w:tc>
        <w:tc>
          <w:tcPr>
            <w:tcW w:w="1652" w:type="dxa"/>
            <w:vAlign w:val="center"/>
          </w:tcPr>
          <w:p w14:paraId="2A6906FD" w14:textId="77777777" w:rsidR="000F56B4" w:rsidRPr="00077088" w:rsidRDefault="000F56B4" w:rsidP="000F56B4">
            <w:pPr>
              <w:ind w:left="0" w:right="-57" w:firstLine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077088">
              <w:rPr>
                <w:rFonts w:eastAsiaTheme="minorHAnsi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2317" w:type="dxa"/>
            <w:vAlign w:val="center"/>
          </w:tcPr>
          <w:p w14:paraId="1A3DCFF6" w14:textId="77777777" w:rsidR="000F56B4" w:rsidRPr="00077088" w:rsidRDefault="000F56B4" w:rsidP="000F56B4">
            <w:pPr>
              <w:ind w:left="0" w:right="-57" w:firstLine="0"/>
              <w:rPr>
                <w:rFonts w:eastAsiaTheme="minorHAnsi"/>
                <w:sz w:val="14"/>
                <w:szCs w:val="14"/>
                <w:lang w:eastAsia="en-US"/>
              </w:rPr>
            </w:pPr>
            <w:r w:rsidRPr="00077088">
              <w:rPr>
                <w:rFonts w:eastAsiaTheme="minorHAnsi"/>
                <w:sz w:val="14"/>
                <w:szCs w:val="14"/>
                <w:lang w:eastAsia="en-US"/>
              </w:rPr>
              <w:t>PN-EN ISO 11885:2009</w:t>
            </w:r>
          </w:p>
        </w:tc>
        <w:tc>
          <w:tcPr>
            <w:tcW w:w="1166" w:type="dxa"/>
            <w:vAlign w:val="center"/>
          </w:tcPr>
          <w:p w14:paraId="505FBEBF" w14:textId="77777777" w:rsidR="000F56B4" w:rsidRPr="00077088" w:rsidRDefault="000F56B4" w:rsidP="000F56B4">
            <w:pPr>
              <w:ind w:left="0" w:right="-57" w:firstLine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077088">
              <w:rPr>
                <w:rFonts w:eastAsiaTheme="minorHAnsi"/>
                <w:sz w:val="16"/>
                <w:szCs w:val="16"/>
                <w:lang w:eastAsia="en-US"/>
              </w:rPr>
              <w:t>A, W</w:t>
            </w:r>
          </w:p>
        </w:tc>
      </w:tr>
      <w:tr w:rsidR="000F56B4" w:rsidRPr="00077088" w14:paraId="04DF7A50" w14:textId="77777777" w:rsidTr="007710A5">
        <w:trPr>
          <w:gridAfter w:val="1"/>
          <w:wAfter w:w="7" w:type="dxa"/>
          <w:trHeight w:val="567"/>
          <w:jc w:val="center"/>
        </w:trPr>
        <w:tc>
          <w:tcPr>
            <w:tcW w:w="601" w:type="dxa"/>
            <w:vAlign w:val="center"/>
          </w:tcPr>
          <w:p w14:paraId="300FA8E7" w14:textId="77777777" w:rsidR="000F56B4" w:rsidRPr="00077088" w:rsidRDefault="000F56B4" w:rsidP="000F56B4">
            <w:pPr>
              <w:numPr>
                <w:ilvl w:val="0"/>
                <w:numId w:val="1"/>
              </w:numPr>
              <w:ind w:left="0" w:right="-57" w:firstLine="0"/>
              <w:contextualSpacing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2268" w:type="dxa"/>
            <w:vAlign w:val="center"/>
          </w:tcPr>
          <w:p w14:paraId="63CF8107" w14:textId="77777777" w:rsidR="000F56B4" w:rsidRPr="00077088" w:rsidRDefault="000F56B4" w:rsidP="000F56B4">
            <w:pPr>
              <w:ind w:left="0" w:right="-57" w:firstLine="0"/>
              <w:rPr>
                <w:rFonts w:eastAsiaTheme="minorHAnsi"/>
                <w:sz w:val="16"/>
                <w:szCs w:val="16"/>
                <w:lang w:eastAsia="en-US"/>
              </w:rPr>
            </w:pPr>
            <w:r w:rsidRPr="00077088">
              <w:rPr>
                <w:rFonts w:eastAsiaTheme="minorHAnsi"/>
                <w:sz w:val="16"/>
                <w:szCs w:val="16"/>
                <w:lang w:eastAsia="en-US"/>
              </w:rPr>
              <w:t>Mangan</w:t>
            </w:r>
          </w:p>
        </w:tc>
        <w:tc>
          <w:tcPr>
            <w:tcW w:w="1573" w:type="dxa"/>
            <w:vAlign w:val="center"/>
          </w:tcPr>
          <w:p w14:paraId="5DE997F2" w14:textId="77777777" w:rsidR="000F56B4" w:rsidRPr="00DC17E0" w:rsidRDefault="000F56B4" w:rsidP="000F56B4">
            <w:pPr>
              <w:ind w:left="0" w:firstLine="0"/>
              <w:jc w:val="center"/>
              <w:rPr>
                <w:sz w:val="16"/>
                <w:szCs w:val="16"/>
              </w:rPr>
            </w:pPr>
            <w:r w:rsidRPr="00DC17E0">
              <w:rPr>
                <w:sz w:val="16"/>
                <w:szCs w:val="16"/>
              </w:rPr>
              <w:t>&lt; 10</w:t>
            </w:r>
          </w:p>
          <w:p w14:paraId="537D1E56" w14:textId="6576F514" w:rsidR="000F56B4" w:rsidRPr="00077088" w:rsidRDefault="000F56B4" w:rsidP="000F56B4">
            <w:pPr>
              <w:ind w:left="0" w:right="-57" w:firstLine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DC17E0">
              <w:rPr>
                <w:sz w:val="16"/>
                <w:szCs w:val="16"/>
              </w:rPr>
              <w:t>( 10 ± 16% )</w:t>
            </w:r>
          </w:p>
        </w:tc>
        <w:tc>
          <w:tcPr>
            <w:tcW w:w="1028" w:type="dxa"/>
            <w:vAlign w:val="center"/>
          </w:tcPr>
          <w:p w14:paraId="02019DD7" w14:textId="77777777" w:rsidR="000F56B4" w:rsidRPr="00077088" w:rsidRDefault="000F56B4" w:rsidP="000F56B4">
            <w:pPr>
              <w:ind w:left="0" w:right="-57" w:firstLine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077088">
              <w:rPr>
                <w:rFonts w:eastAsiaTheme="minorHAnsi"/>
                <w:sz w:val="16"/>
                <w:szCs w:val="16"/>
                <w:lang w:eastAsia="en-US"/>
              </w:rPr>
              <w:t>µg/l</w:t>
            </w:r>
          </w:p>
        </w:tc>
        <w:tc>
          <w:tcPr>
            <w:tcW w:w="1652" w:type="dxa"/>
            <w:vAlign w:val="center"/>
          </w:tcPr>
          <w:p w14:paraId="1310F75B" w14:textId="77777777" w:rsidR="000F56B4" w:rsidRPr="00077088" w:rsidRDefault="000F56B4" w:rsidP="000F56B4">
            <w:pPr>
              <w:ind w:left="0" w:right="-57" w:firstLine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077088">
              <w:rPr>
                <w:rFonts w:eastAsiaTheme="minorHAnsi"/>
                <w:sz w:val="16"/>
                <w:szCs w:val="16"/>
                <w:lang w:eastAsia="en-US"/>
              </w:rPr>
              <w:t>50</w:t>
            </w:r>
          </w:p>
        </w:tc>
        <w:tc>
          <w:tcPr>
            <w:tcW w:w="2317" w:type="dxa"/>
            <w:vAlign w:val="center"/>
          </w:tcPr>
          <w:p w14:paraId="0CEE2505" w14:textId="77777777" w:rsidR="000F56B4" w:rsidRPr="00077088" w:rsidRDefault="000F56B4" w:rsidP="000F56B4">
            <w:pPr>
              <w:ind w:left="0" w:right="-57" w:firstLine="0"/>
              <w:rPr>
                <w:rFonts w:eastAsiaTheme="minorHAnsi"/>
                <w:sz w:val="14"/>
                <w:szCs w:val="14"/>
                <w:lang w:eastAsia="en-US"/>
              </w:rPr>
            </w:pPr>
            <w:r w:rsidRPr="00077088">
              <w:rPr>
                <w:rFonts w:eastAsiaTheme="minorHAnsi"/>
                <w:sz w:val="14"/>
                <w:szCs w:val="14"/>
                <w:lang w:eastAsia="en-US"/>
              </w:rPr>
              <w:t>PN-EN ISO 11885:2009</w:t>
            </w:r>
          </w:p>
        </w:tc>
        <w:tc>
          <w:tcPr>
            <w:tcW w:w="1166" w:type="dxa"/>
            <w:vAlign w:val="center"/>
          </w:tcPr>
          <w:p w14:paraId="270EFBD2" w14:textId="77777777" w:rsidR="000F56B4" w:rsidRPr="00077088" w:rsidRDefault="000F56B4" w:rsidP="000F56B4">
            <w:pPr>
              <w:ind w:left="0" w:right="-57" w:firstLine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077088">
              <w:rPr>
                <w:rFonts w:eastAsiaTheme="minorHAnsi"/>
                <w:sz w:val="16"/>
                <w:szCs w:val="16"/>
                <w:lang w:eastAsia="en-US"/>
              </w:rPr>
              <w:t>A, W</w:t>
            </w:r>
          </w:p>
        </w:tc>
      </w:tr>
      <w:tr w:rsidR="000F56B4" w:rsidRPr="00077088" w14:paraId="54A5D9D1" w14:textId="77777777" w:rsidTr="007710A5">
        <w:trPr>
          <w:gridAfter w:val="1"/>
          <w:wAfter w:w="7" w:type="dxa"/>
          <w:trHeight w:val="567"/>
          <w:jc w:val="center"/>
        </w:trPr>
        <w:tc>
          <w:tcPr>
            <w:tcW w:w="601" w:type="dxa"/>
            <w:vAlign w:val="center"/>
          </w:tcPr>
          <w:p w14:paraId="0C640C6F" w14:textId="77777777" w:rsidR="000F56B4" w:rsidRPr="00077088" w:rsidRDefault="000F56B4" w:rsidP="000F56B4">
            <w:pPr>
              <w:numPr>
                <w:ilvl w:val="0"/>
                <w:numId w:val="1"/>
              </w:numPr>
              <w:spacing w:before="100" w:beforeAutospacing="1" w:after="100" w:afterAutospacing="1" w:line="60" w:lineRule="atLeast"/>
              <w:ind w:left="0" w:right="-57" w:firstLine="0"/>
              <w:contextualSpacing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2268" w:type="dxa"/>
            <w:vAlign w:val="center"/>
          </w:tcPr>
          <w:p w14:paraId="753DA8BB" w14:textId="77777777" w:rsidR="000F56B4" w:rsidRPr="00077088" w:rsidRDefault="000F56B4" w:rsidP="000F56B4">
            <w:pPr>
              <w:spacing w:before="100" w:beforeAutospacing="1" w:after="100" w:afterAutospacing="1" w:line="60" w:lineRule="atLeast"/>
              <w:ind w:left="0" w:right="-57" w:firstLine="0"/>
              <w:rPr>
                <w:rFonts w:eastAsiaTheme="minorHAnsi"/>
                <w:sz w:val="16"/>
                <w:szCs w:val="16"/>
                <w:lang w:eastAsia="en-US"/>
              </w:rPr>
            </w:pPr>
            <w:r w:rsidRPr="00077088">
              <w:rPr>
                <w:rFonts w:eastAsiaTheme="minorHAnsi"/>
                <w:sz w:val="16"/>
                <w:szCs w:val="16"/>
                <w:lang w:eastAsia="en-US"/>
              </w:rPr>
              <w:t>Siarczany</w:t>
            </w:r>
          </w:p>
        </w:tc>
        <w:tc>
          <w:tcPr>
            <w:tcW w:w="1573" w:type="dxa"/>
            <w:vAlign w:val="center"/>
          </w:tcPr>
          <w:p w14:paraId="597F06CB" w14:textId="176914C5" w:rsidR="000F56B4" w:rsidRPr="00077088" w:rsidRDefault="000F56B4" w:rsidP="000F56B4">
            <w:pPr>
              <w:spacing w:before="100" w:beforeAutospacing="1" w:after="100" w:afterAutospacing="1" w:line="60" w:lineRule="atLeast"/>
              <w:ind w:left="0" w:right="-57" w:firstLine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DC17E0">
              <w:rPr>
                <w:sz w:val="16"/>
                <w:szCs w:val="16"/>
              </w:rPr>
              <w:t>91 ± 12%</w:t>
            </w:r>
          </w:p>
        </w:tc>
        <w:tc>
          <w:tcPr>
            <w:tcW w:w="1028" w:type="dxa"/>
            <w:vAlign w:val="center"/>
          </w:tcPr>
          <w:p w14:paraId="79347322" w14:textId="77777777" w:rsidR="000F56B4" w:rsidRPr="00077088" w:rsidRDefault="000F56B4" w:rsidP="000F56B4">
            <w:pPr>
              <w:spacing w:before="100" w:beforeAutospacing="1" w:after="100" w:afterAutospacing="1" w:line="60" w:lineRule="atLeast"/>
              <w:ind w:left="0" w:right="-57" w:firstLine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077088">
              <w:rPr>
                <w:rFonts w:eastAsiaTheme="minorHAnsi"/>
                <w:sz w:val="16"/>
                <w:szCs w:val="16"/>
                <w:lang w:eastAsia="en-US"/>
              </w:rPr>
              <w:t>mg/l</w:t>
            </w:r>
          </w:p>
        </w:tc>
        <w:tc>
          <w:tcPr>
            <w:tcW w:w="1652" w:type="dxa"/>
            <w:vAlign w:val="center"/>
          </w:tcPr>
          <w:p w14:paraId="6C31D3F0" w14:textId="77777777" w:rsidR="000F56B4" w:rsidRPr="00077088" w:rsidRDefault="000F56B4" w:rsidP="000F56B4">
            <w:pPr>
              <w:spacing w:before="100" w:beforeAutospacing="1" w:after="100" w:afterAutospacing="1" w:line="60" w:lineRule="atLeast"/>
              <w:ind w:left="0" w:right="-57" w:firstLine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077088">
              <w:rPr>
                <w:rFonts w:eastAsiaTheme="minorHAnsi"/>
                <w:sz w:val="16"/>
                <w:szCs w:val="16"/>
                <w:lang w:eastAsia="en-US"/>
              </w:rPr>
              <w:t>250</w:t>
            </w:r>
          </w:p>
        </w:tc>
        <w:tc>
          <w:tcPr>
            <w:tcW w:w="2317" w:type="dxa"/>
            <w:vAlign w:val="center"/>
          </w:tcPr>
          <w:p w14:paraId="4E9C904D" w14:textId="77777777" w:rsidR="000F56B4" w:rsidRPr="00077088" w:rsidRDefault="000F56B4" w:rsidP="000F56B4">
            <w:pPr>
              <w:spacing w:before="100" w:beforeAutospacing="1" w:after="100" w:afterAutospacing="1" w:line="60" w:lineRule="atLeast"/>
              <w:ind w:left="0" w:right="-57" w:firstLine="0"/>
              <w:rPr>
                <w:rFonts w:eastAsiaTheme="minorHAnsi"/>
                <w:sz w:val="14"/>
                <w:szCs w:val="14"/>
                <w:lang w:eastAsia="en-US"/>
              </w:rPr>
            </w:pPr>
            <w:r w:rsidRPr="00077088">
              <w:rPr>
                <w:rFonts w:eastAsiaTheme="minorHAnsi"/>
                <w:sz w:val="14"/>
                <w:szCs w:val="14"/>
                <w:lang w:eastAsia="en-US"/>
              </w:rPr>
              <w:t>PB/LC/04 wydanie 1 z dnia 30.04.2018 r.  na podstawie testu NANOCOLOR nr 985 062</w:t>
            </w:r>
          </w:p>
        </w:tc>
        <w:tc>
          <w:tcPr>
            <w:tcW w:w="1166" w:type="dxa"/>
            <w:vAlign w:val="center"/>
          </w:tcPr>
          <w:p w14:paraId="6758CC63" w14:textId="77777777" w:rsidR="000F56B4" w:rsidRPr="00077088" w:rsidRDefault="000F56B4" w:rsidP="000F56B4">
            <w:pPr>
              <w:spacing w:before="100" w:beforeAutospacing="1" w:after="100" w:afterAutospacing="1" w:line="60" w:lineRule="atLeast"/>
              <w:ind w:left="0" w:right="-57" w:firstLine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077088">
              <w:rPr>
                <w:rFonts w:eastAsiaTheme="minorHAnsi"/>
                <w:sz w:val="16"/>
                <w:szCs w:val="16"/>
                <w:lang w:eastAsia="en-US"/>
              </w:rPr>
              <w:t>A, W</w:t>
            </w:r>
          </w:p>
        </w:tc>
      </w:tr>
      <w:tr w:rsidR="000F56B4" w:rsidRPr="00077088" w14:paraId="15060711" w14:textId="77777777" w:rsidTr="007710A5">
        <w:trPr>
          <w:gridAfter w:val="1"/>
          <w:wAfter w:w="7" w:type="dxa"/>
          <w:trHeight w:val="567"/>
          <w:jc w:val="center"/>
        </w:trPr>
        <w:tc>
          <w:tcPr>
            <w:tcW w:w="601" w:type="dxa"/>
            <w:vAlign w:val="center"/>
          </w:tcPr>
          <w:p w14:paraId="79A1F752" w14:textId="77777777" w:rsidR="000F56B4" w:rsidRPr="00077088" w:rsidRDefault="000F56B4" w:rsidP="000F56B4">
            <w:pPr>
              <w:numPr>
                <w:ilvl w:val="0"/>
                <w:numId w:val="1"/>
              </w:numPr>
              <w:spacing w:before="100" w:beforeAutospacing="1" w:after="100" w:afterAutospacing="1" w:line="60" w:lineRule="atLeast"/>
              <w:ind w:left="0" w:right="-57" w:firstLine="0"/>
              <w:contextualSpacing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2268" w:type="dxa"/>
            <w:vAlign w:val="center"/>
          </w:tcPr>
          <w:p w14:paraId="559A012B" w14:textId="77777777" w:rsidR="000F56B4" w:rsidRPr="00077088" w:rsidRDefault="000F56B4" w:rsidP="000F56B4">
            <w:pPr>
              <w:spacing w:before="100" w:beforeAutospacing="1" w:after="100" w:afterAutospacing="1" w:line="60" w:lineRule="atLeast"/>
              <w:ind w:left="0" w:right="-57" w:firstLine="0"/>
              <w:rPr>
                <w:rFonts w:eastAsiaTheme="minorHAnsi"/>
                <w:sz w:val="16"/>
                <w:szCs w:val="16"/>
                <w:lang w:eastAsia="en-US"/>
              </w:rPr>
            </w:pPr>
            <w:r w:rsidRPr="00077088">
              <w:rPr>
                <w:rFonts w:eastAsiaTheme="minorHAnsi"/>
                <w:sz w:val="16"/>
                <w:szCs w:val="16"/>
                <w:lang w:eastAsia="en-US"/>
              </w:rPr>
              <w:t>Żelazo</w:t>
            </w:r>
          </w:p>
        </w:tc>
        <w:tc>
          <w:tcPr>
            <w:tcW w:w="1573" w:type="dxa"/>
            <w:vAlign w:val="center"/>
          </w:tcPr>
          <w:p w14:paraId="102BBC8B" w14:textId="2061D230" w:rsidR="000F56B4" w:rsidRPr="00077088" w:rsidRDefault="000F56B4" w:rsidP="000F56B4">
            <w:pPr>
              <w:spacing w:before="100" w:beforeAutospacing="1" w:after="100" w:afterAutospacing="1" w:line="60" w:lineRule="atLeast"/>
              <w:ind w:left="0" w:right="-57" w:firstLine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DC17E0">
              <w:rPr>
                <w:sz w:val="16"/>
                <w:szCs w:val="16"/>
              </w:rPr>
              <w:t>37 ± 10%</w:t>
            </w:r>
          </w:p>
        </w:tc>
        <w:tc>
          <w:tcPr>
            <w:tcW w:w="1028" w:type="dxa"/>
            <w:vAlign w:val="center"/>
          </w:tcPr>
          <w:p w14:paraId="78ECE5E0" w14:textId="77777777" w:rsidR="000F56B4" w:rsidRPr="00077088" w:rsidRDefault="000F56B4" w:rsidP="000F56B4">
            <w:pPr>
              <w:spacing w:before="100" w:beforeAutospacing="1" w:after="100" w:afterAutospacing="1" w:line="60" w:lineRule="atLeast"/>
              <w:ind w:left="0" w:right="-57" w:firstLine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077088">
              <w:rPr>
                <w:rFonts w:eastAsiaTheme="minorHAnsi"/>
                <w:sz w:val="16"/>
                <w:szCs w:val="16"/>
                <w:lang w:eastAsia="en-US"/>
              </w:rPr>
              <w:t>µg/l</w:t>
            </w:r>
          </w:p>
        </w:tc>
        <w:tc>
          <w:tcPr>
            <w:tcW w:w="1652" w:type="dxa"/>
            <w:vAlign w:val="center"/>
          </w:tcPr>
          <w:p w14:paraId="333BCA39" w14:textId="77777777" w:rsidR="000F56B4" w:rsidRPr="00077088" w:rsidRDefault="000F56B4" w:rsidP="000F56B4">
            <w:pPr>
              <w:spacing w:before="100" w:beforeAutospacing="1" w:after="100" w:afterAutospacing="1" w:line="60" w:lineRule="atLeast"/>
              <w:ind w:left="0" w:right="-57" w:firstLine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077088">
              <w:rPr>
                <w:rFonts w:eastAsiaTheme="minorHAnsi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2317" w:type="dxa"/>
            <w:vAlign w:val="center"/>
          </w:tcPr>
          <w:p w14:paraId="17C9AC53" w14:textId="77777777" w:rsidR="000F56B4" w:rsidRPr="00077088" w:rsidRDefault="000F56B4" w:rsidP="000F56B4">
            <w:pPr>
              <w:spacing w:before="100" w:beforeAutospacing="1" w:after="100" w:afterAutospacing="1" w:line="60" w:lineRule="atLeast"/>
              <w:ind w:left="0" w:right="-57" w:firstLine="0"/>
              <w:rPr>
                <w:rFonts w:eastAsiaTheme="minorHAnsi"/>
                <w:sz w:val="14"/>
                <w:szCs w:val="14"/>
                <w:lang w:eastAsia="en-US"/>
              </w:rPr>
            </w:pPr>
            <w:r w:rsidRPr="00077088">
              <w:rPr>
                <w:rFonts w:eastAsiaTheme="minorHAnsi"/>
                <w:sz w:val="14"/>
                <w:szCs w:val="14"/>
                <w:lang w:eastAsia="en-US"/>
              </w:rPr>
              <w:t>PN-ISO 6332:2001+Ap1:2016-06</w:t>
            </w:r>
          </w:p>
        </w:tc>
        <w:tc>
          <w:tcPr>
            <w:tcW w:w="1166" w:type="dxa"/>
            <w:vAlign w:val="center"/>
          </w:tcPr>
          <w:p w14:paraId="2EE4A7CC" w14:textId="77777777" w:rsidR="000F56B4" w:rsidRPr="00077088" w:rsidRDefault="000F56B4" w:rsidP="000F56B4">
            <w:pPr>
              <w:spacing w:before="100" w:beforeAutospacing="1" w:after="100" w:afterAutospacing="1" w:line="60" w:lineRule="atLeast"/>
              <w:ind w:left="0" w:right="-57" w:firstLine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077088">
              <w:rPr>
                <w:rFonts w:eastAsiaTheme="minorHAnsi"/>
                <w:sz w:val="16"/>
                <w:szCs w:val="16"/>
                <w:lang w:eastAsia="en-US"/>
              </w:rPr>
              <w:t>A, W</w:t>
            </w:r>
          </w:p>
        </w:tc>
      </w:tr>
      <w:tr w:rsidR="000F56B4" w:rsidRPr="00077088" w14:paraId="04C8EE1D" w14:textId="77777777" w:rsidTr="007710A5">
        <w:trPr>
          <w:gridAfter w:val="1"/>
          <w:wAfter w:w="7" w:type="dxa"/>
          <w:trHeight w:val="567"/>
          <w:jc w:val="center"/>
        </w:trPr>
        <w:tc>
          <w:tcPr>
            <w:tcW w:w="601" w:type="dxa"/>
            <w:vAlign w:val="center"/>
          </w:tcPr>
          <w:p w14:paraId="2349D55E" w14:textId="77777777" w:rsidR="000F56B4" w:rsidRPr="00077088" w:rsidRDefault="000F56B4" w:rsidP="000F56B4">
            <w:pPr>
              <w:numPr>
                <w:ilvl w:val="0"/>
                <w:numId w:val="1"/>
              </w:numPr>
              <w:spacing w:before="100" w:beforeAutospacing="1" w:after="100" w:afterAutospacing="1" w:line="60" w:lineRule="atLeast"/>
              <w:ind w:left="0" w:right="-57" w:firstLine="0"/>
              <w:contextualSpacing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2268" w:type="dxa"/>
            <w:vAlign w:val="center"/>
          </w:tcPr>
          <w:p w14:paraId="628B47D8" w14:textId="77777777" w:rsidR="000F56B4" w:rsidRPr="00077088" w:rsidRDefault="000F56B4" w:rsidP="000F56B4">
            <w:pPr>
              <w:spacing w:before="100" w:beforeAutospacing="1" w:after="100" w:afterAutospacing="1" w:line="60" w:lineRule="atLeast"/>
              <w:ind w:left="0" w:right="-57" w:firstLine="0"/>
              <w:rPr>
                <w:rFonts w:eastAsiaTheme="minorHAnsi"/>
                <w:sz w:val="16"/>
                <w:szCs w:val="16"/>
                <w:lang w:eastAsia="en-US"/>
              </w:rPr>
            </w:pPr>
            <w:r w:rsidRPr="00077088">
              <w:rPr>
                <w:rFonts w:eastAsiaTheme="minorHAnsi"/>
                <w:sz w:val="16"/>
                <w:szCs w:val="16"/>
                <w:lang w:eastAsia="en-US"/>
              </w:rPr>
              <w:t>Ogólny Węgiel Organiczny</w:t>
            </w:r>
          </w:p>
        </w:tc>
        <w:tc>
          <w:tcPr>
            <w:tcW w:w="1573" w:type="dxa"/>
            <w:vAlign w:val="center"/>
          </w:tcPr>
          <w:p w14:paraId="14501B5D" w14:textId="37DA5B87" w:rsidR="000F56B4" w:rsidRPr="00077088" w:rsidRDefault="000F56B4" w:rsidP="000F56B4">
            <w:pPr>
              <w:spacing w:before="100" w:beforeAutospacing="1" w:after="100" w:afterAutospacing="1" w:line="60" w:lineRule="atLeast"/>
              <w:ind w:left="0" w:right="-57" w:firstLine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4,05</w:t>
            </w:r>
            <w:r w:rsidRPr="00DC17E0">
              <w:rPr>
                <w:sz w:val="16"/>
                <w:szCs w:val="16"/>
              </w:rPr>
              <w:t xml:space="preserve"> ± 12%</w:t>
            </w:r>
          </w:p>
        </w:tc>
        <w:tc>
          <w:tcPr>
            <w:tcW w:w="1028" w:type="dxa"/>
            <w:vAlign w:val="center"/>
          </w:tcPr>
          <w:p w14:paraId="603675DB" w14:textId="77777777" w:rsidR="000F56B4" w:rsidRPr="00077088" w:rsidRDefault="000F56B4" w:rsidP="000F56B4">
            <w:pPr>
              <w:spacing w:before="100" w:beforeAutospacing="1" w:after="100" w:afterAutospacing="1" w:line="60" w:lineRule="atLeast"/>
              <w:ind w:left="0" w:right="-57" w:firstLine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077088">
              <w:rPr>
                <w:rFonts w:eastAsiaTheme="minorHAnsi"/>
                <w:sz w:val="16"/>
                <w:szCs w:val="16"/>
                <w:lang w:eastAsia="en-US"/>
              </w:rPr>
              <w:t>mg/l</w:t>
            </w:r>
          </w:p>
        </w:tc>
        <w:tc>
          <w:tcPr>
            <w:tcW w:w="1652" w:type="dxa"/>
            <w:vAlign w:val="center"/>
          </w:tcPr>
          <w:p w14:paraId="24543FCE" w14:textId="77777777" w:rsidR="000F56B4" w:rsidRPr="00077088" w:rsidRDefault="000F56B4" w:rsidP="000F56B4">
            <w:pPr>
              <w:spacing w:before="100" w:beforeAutospacing="1" w:after="100" w:afterAutospacing="1" w:line="60" w:lineRule="atLeast"/>
              <w:ind w:left="0" w:right="-57" w:firstLine="0"/>
              <w:jc w:val="center"/>
              <w:rPr>
                <w:rFonts w:eastAsiaTheme="minorHAnsi"/>
                <w:sz w:val="14"/>
                <w:szCs w:val="14"/>
                <w:lang w:eastAsia="en-US"/>
              </w:rPr>
            </w:pPr>
            <w:r w:rsidRPr="00077088">
              <w:rPr>
                <w:rFonts w:eastAsiaTheme="minorHAnsi"/>
                <w:sz w:val="14"/>
                <w:szCs w:val="14"/>
                <w:lang w:eastAsia="en-US"/>
              </w:rPr>
              <w:t>Akceptowalny, bez nieprawidłowych zmian</w:t>
            </w:r>
          </w:p>
        </w:tc>
        <w:tc>
          <w:tcPr>
            <w:tcW w:w="2317" w:type="dxa"/>
            <w:vAlign w:val="center"/>
          </w:tcPr>
          <w:p w14:paraId="4F20953B" w14:textId="77777777" w:rsidR="000F56B4" w:rsidRPr="00077088" w:rsidRDefault="000F56B4" w:rsidP="000F56B4">
            <w:pPr>
              <w:spacing w:before="100" w:beforeAutospacing="1" w:after="100" w:afterAutospacing="1" w:line="60" w:lineRule="atLeast"/>
              <w:ind w:left="0" w:right="-57" w:firstLine="0"/>
              <w:rPr>
                <w:rFonts w:eastAsiaTheme="minorHAnsi"/>
                <w:sz w:val="14"/>
                <w:szCs w:val="14"/>
                <w:lang w:eastAsia="en-US"/>
              </w:rPr>
            </w:pPr>
            <w:r w:rsidRPr="00077088">
              <w:rPr>
                <w:rFonts w:eastAsiaTheme="minorHAnsi"/>
                <w:sz w:val="14"/>
                <w:szCs w:val="14"/>
                <w:lang w:eastAsia="en-US"/>
              </w:rPr>
              <w:t>PN-EN 1484:1999</w:t>
            </w:r>
          </w:p>
        </w:tc>
        <w:tc>
          <w:tcPr>
            <w:tcW w:w="1166" w:type="dxa"/>
            <w:vAlign w:val="center"/>
          </w:tcPr>
          <w:p w14:paraId="3009D8A5" w14:textId="77777777" w:rsidR="000F56B4" w:rsidRPr="00077088" w:rsidRDefault="000F56B4" w:rsidP="000F56B4">
            <w:pPr>
              <w:spacing w:before="100" w:beforeAutospacing="1" w:after="100" w:afterAutospacing="1" w:line="60" w:lineRule="atLeast"/>
              <w:ind w:left="0" w:right="-57" w:firstLine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077088">
              <w:rPr>
                <w:rFonts w:eastAsiaTheme="minorHAnsi"/>
                <w:sz w:val="16"/>
                <w:szCs w:val="16"/>
                <w:lang w:eastAsia="en-US"/>
              </w:rPr>
              <w:t>A, W</w:t>
            </w:r>
          </w:p>
        </w:tc>
      </w:tr>
      <w:tr w:rsidR="000F56B4" w:rsidRPr="00077088" w14:paraId="368CC578" w14:textId="77777777" w:rsidTr="007710A5">
        <w:trPr>
          <w:gridAfter w:val="1"/>
          <w:wAfter w:w="7" w:type="dxa"/>
          <w:trHeight w:val="567"/>
          <w:jc w:val="center"/>
        </w:trPr>
        <w:tc>
          <w:tcPr>
            <w:tcW w:w="601" w:type="dxa"/>
            <w:vAlign w:val="center"/>
          </w:tcPr>
          <w:p w14:paraId="2B637C8B" w14:textId="77777777" w:rsidR="000F56B4" w:rsidRPr="00077088" w:rsidRDefault="000F56B4" w:rsidP="000F56B4">
            <w:pPr>
              <w:numPr>
                <w:ilvl w:val="0"/>
                <w:numId w:val="1"/>
              </w:numPr>
              <w:spacing w:before="100" w:beforeAutospacing="1" w:after="100" w:afterAutospacing="1" w:line="60" w:lineRule="atLeast"/>
              <w:ind w:left="0" w:right="-57" w:firstLine="0"/>
              <w:contextualSpacing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2268" w:type="dxa"/>
            <w:vAlign w:val="center"/>
          </w:tcPr>
          <w:p w14:paraId="22ADA834" w14:textId="77777777" w:rsidR="000F56B4" w:rsidRPr="00077088" w:rsidRDefault="000F56B4" w:rsidP="000F56B4">
            <w:pPr>
              <w:spacing w:before="100" w:beforeAutospacing="1" w:after="100" w:afterAutospacing="1" w:line="60" w:lineRule="atLeast"/>
              <w:ind w:left="0" w:right="-57" w:firstLine="0"/>
              <w:rPr>
                <w:rFonts w:eastAsiaTheme="minorHAnsi"/>
                <w:sz w:val="16"/>
                <w:szCs w:val="16"/>
                <w:lang w:eastAsia="en-US"/>
              </w:rPr>
            </w:pPr>
            <w:r w:rsidRPr="00077088">
              <w:rPr>
                <w:rFonts w:eastAsiaTheme="minorHAnsi"/>
                <w:sz w:val="16"/>
                <w:szCs w:val="16"/>
                <w:lang w:eastAsia="en-US"/>
              </w:rPr>
              <w:t>Chloryny</w:t>
            </w:r>
          </w:p>
        </w:tc>
        <w:tc>
          <w:tcPr>
            <w:tcW w:w="1573" w:type="dxa"/>
            <w:vAlign w:val="center"/>
          </w:tcPr>
          <w:p w14:paraId="7B1AA635" w14:textId="501111B5" w:rsidR="000F56B4" w:rsidRPr="00077088" w:rsidRDefault="000F56B4" w:rsidP="000F56B4">
            <w:pPr>
              <w:spacing w:before="100" w:beforeAutospacing="1" w:after="100" w:afterAutospacing="1" w:line="60" w:lineRule="atLeast"/>
              <w:ind w:left="0" w:right="-57" w:firstLine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DC17E0">
              <w:rPr>
                <w:sz w:val="16"/>
                <w:szCs w:val="16"/>
              </w:rPr>
              <w:t xml:space="preserve">  0,26 ± </w:t>
            </w:r>
            <w:r>
              <w:rPr>
                <w:sz w:val="16"/>
                <w:szCs w:val="16"/>
              </w:rPr>
              <w:t>22</w:t>
            </w:r>
            <w:r w:rsidRPr="00DC17E0">
              <w:rPr>
                <w:sz w:val="16"/>
                <w:szCs w:val="16"/>
              </w:rPr>
              <w:t>%</w:t>
            </w:r>
          </w:p>
        </w:tc>
        <w:tc>
          <w:tcPr>
            <w:tcW w:w="1028" w:type="dxa"/>
            <w:vAlign w:val="center"/>
          </w:tcPr>
          <w:p w14:paraId="48673EDB" w14:textId="77777777" w:rsidR="000F56B4" w:rsidRPr="00077088" w:rsidRDefault="000F56B4" w:rsidP="000F56B4">
            <w:pPr>
              <w:spacing w:before="100" w:beforeAutospacing="1" w:after="100" w:afterAutospacing="1" w:line="60" w:lineRule="atLeast"/>
              <w:ind w:left="0" w:right="-57" w:firstLine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077088">
              <w:rPr>
                <w:rFonts w:eastAsiaTheme="minorHAnsi"/>
                <w:sz w:val="16"/>
                <w:szCs w:val="16"/>
                <w:lang w:eastAsia="en-US"/>
              </w:rPr>
              <w:t>mg/l</w:t>
            </w:r>
          </w:p>
        </w:tc>
        <w:tc>
          <w:tcPr>
            <w:tcW w:w="1652" w:type="dxa"/>
            <w:vAlign w:val="center"/>
          </w:tcPr>
          <w:p w14:paraId="3BE33E49" w14:textId="77777777" w:rsidR="000F56B4" w:rsidRPr="00077088" w:rsidRDefault="000F56B4" w:rsidP="000F56B4">
            <w:pPr>
              <w:spacing w:before="100" w:beforeAutospacing="1" w:after="100" w:afterAutospacing="1" w:line="60" w:lineRule="atLeast"/>
              <w:ind w:left="0" w:right="-57" w:firstLine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077088">
              <w:rPr>
                <w:rFonts w:eastAsiaTheme="minorHAnsi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2317" w:type="dxa"/>
          </w:tcPr>
          <w:p w14:paraId="17D9517C" w14:textId="77777777" w:rsidR="000F56B4" w:rsidRPr="00077088" w:rsidRDefault="000F56B4" w:rsidP="000F56B4">
            <w:pPr>
              <w:spacing w:before="100" w:beforeAutospacing="1" w:after="100" w:afterAutospacing="1" w:line="60" w:lineRule="atLeast"/>
              <w:ind w:left="0" w:right="-57" w:firstLine="0"/>
              <w:rPr>
                <w:rFonts w:eastAsiaTheme="minorHAnsi"/>
                <w:sz w:val="14"/>
                <w:szCs w:val="14"/>
                <w:lang w:eastAsia="en-US"/>
              </w:rPr>
            </w:pPr>
            <w:r w:rsidRPr="00077088">
              <w:rPr>
                <w:rFonts w:eastAsiaTheme="minorHAnsi"/>
                <w:sz w:val="14"/>
                <w:szCs w:val="14"/>
                <w:lang w:eastAsia="en-US"/>
              </w:rPr>
              <w:t>PN-EN ISO 10304-4:2022-08</w:t>
            </w:r>
          </w:p>
        </w:tc>
        <w:tc>
          <w:tcPr>
            <w:tcW w:w="1166" w:type="dxa"/>
            <w:vAlign w:val="center"/>
          </w:tcPr>
          <w:p w14:paraId="0717C928" w14:textId="77777777" w:rsidR="000F56B4" w:rsidRPr="00077088" w:rsidRDefault="000F56B4" w:rsidP="000F56B4">
            <w:pPr>
              <w:spacing w:before="100" w:beforeAutospacing="1" w:after="100" w:afterAutospacing="1" w:line="60" w:lineRule="atLeast"/>
              <w:ind w:left="0" w:right="-57" w:firstLine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077088">
              <w:rPr>
                <w:rFonts w:eastAsiaTheme="minorHAnsi"/>
                <w:sz w:val="16"/>
                <w:szCs w:val="16"/>
                <w:lang w:eastAsia="en-US"/>
              </w:rPr>
              <w:t>A, W</w:t>
            </w:r>
          </w:p>
        </w:tc>
      </w:tr>
      <w:tr w:rsidR="000F56B4" w:rsidRPr="00077088" w14:paraId="32AECBAA" w14:textId="77777777" w:rsidTr="007710A5">
        <w:trPr>
          <w:gridAfter w:val="1"/>
          <w:wAfter w:w="7" w:type="dxa"/>
          <w:trHeight w:val="567"/>
          <w:jc w:val="center"/>
        </w:trPr>
        <w:tc>
          <w:tcPr>
            <w:tcW w:w="601" w:type="dxa"/>
            <w:vAlign w:val="center"/>
          </w:tcPr>
          <w:p w14:paraId="51806070" w14:textId="77777777" w:rsidR="000F56B4" w:rsidRPr="00077088" w:rsidRDefault="000F56B4" w:rsidP="000F56B4">
            <w:pPr>
              <w:numPr>
                <w:ilvl w:val="0"/>
                <w:numId w:val="1"/>
              </w:numPr>
              <w:spacing w:before="100" w:beforeAutospacing="1" w:after="100" w:afterAutospacing="1" w:line="60" w:lineRule="atLeast"/>
              <w:ind w:left="0" w:right="-57" w:firstLine="0"/>
              <w:contextualSpacing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2268" w:type="dxa"/>
            <w:vAlign w:val="center"/>
          </w:tcPr>
          <w:p w14:paraId="45008C58" w14:textId="77777777" w:rsidR="000F56B4" w:rsidRPr="00077088" w:rsidRDefault="000F56B4" w:rsidP="000F56B4">
            <w:pPr>
              <w:spacing w:before="100" w:beforeAutospacing="1" w:after="100" w:afterAutospacing="1" w:line="60" w:lineRule="atLeast"/>
              <w:ind w:left="0" w:right="-57" w:firstLine="0"/>
              <w:rPr>
                <w:rFonts w:eastAsiaTheme="minorHAnsi"/>
                <w:sz w:val="16"/>
                <w:szCs w:val="16"/>
                <w:lang w:eastAsia="en-US"/>
              </w:rPr>
            </w:pPr>
            <w:r w:rsidRPr="00077088">
              <w:rPr>
                <w:rFonts w:eastAsiaTheme="minorHAnsi"/>
                <w:sz w:val="16"/>
                <w:szCs w:val="16"/>
                <w:lang w:eastAsia="en-US"/>
              </w:rPr>
              <w:t>Chlorany</w:t>
            </w:r>
          </w:p>
        </w:tc>
        <w:tc>
          <w:tcPr>
            <w:tcW w:w="1573" w:type="dxa"/>
            <w:vAlign w:val="center"/>
          </w:tcPr>
          <w:p w14:paraId="4114D5C6" w14:textId="11527BB3" w:rsidR="000F56B4" w:rsidRPr="00077088" w:rsidRDefault="000F56B4" w:rsidP="000F56B4">
            <w:pPr>
              <w:spacing w:before="100" w:beforeAutospacing="1" w:after="100" w:afterAutospacing="1" w:line="60" w:lineRule="atLeast"/>
              <w:ind w:left="0" w:right="-57" w:firstLine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DC17E0">
              <w:rPr>
                <w:sz w:val="16"/>
                <w:szCs w:val="16"/>
              </w:rPr>
              <w:t xml:space="preserve"> 0,07 ± </w:t>
            </w:r>
            <w:r>
              <w:rPr>
                <w:sz w:val="16"/>
                <w:szCs w:val="16"/>
              </w:rPr>
              <w:t>2</w:t>
            </w:r>
            <w:r w:rsidRPr="00DC17E0">
              <w:rPr>
                <w:sz w:val="16"/>
                <w:szCs w:val="16"/>
              </w:rPr>
              <w:t>0%</w:t>
            </w:r>
          </w:p>
        </w:tc>
        <w:tc>
          <w:tcPr>
            <w:tcW w:w="1028" w:type="dxa"/>
            <w:vAlign w:val="center"/>
          </w:tcPr>
          <w:p w14:paraId="5759E38C" w14:textId="77777777" w:rsidR="000F56B4" w:rsidRPr="00077088" w:rsidRDefault="000F56B4" w:rsidP="000F56B4">
            <w:pPr>
              <w:spacing w:before="100" w:beforeAutospacing="1" w:after="100" w:afterAutospacing="1" w:line="60" w:lineRule="atLeast"/>
              <w:ind w:left="0" w:right="-57" w:firstLine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077088">
              <w:rPr>
                <w:rFonts w:eastAsiaTheme="minorHAnsi"/>
                <w:sz w:val="16"/>
                <w:szCs w:val="16"/>
                <w:lang w:eastAsia="en-US"/>
              </w:rPr>
              <w:t>mg/l</w:t>
            </w:r>
          </w:p>
        </w:tc>
        <w:tc>
          <w:tcPr>
            <w:tcW w:w="1652" w:type="dxa"/>
            <w:vAlign w:val="center"/>
          </w:tcPr>
          <w:p w14:paraId="2E7B4ACD" w14:textId="77777777" w:rsidR="000F56B4" w:rsidRPr="00077088" w:rsidRDefault="000F56B4" w:rsidP="000F56B4">
            <w:pPr>
              <w:spacing w:before="100" w:beforeAutospacing="1" w:after="100" w:afterAutospacing="1" w:line="60" w:lineRule="atLeast"/>
              <w:ind w:left="0" w:right="-57" w:firstLine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077088">
              <w:rPr>
                <w:rFonts w:eastAsiaTheme="minorHAnsi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2317" w:type="dxa"/>
          </w:tcPr>
          <w:p w14:paraId="4AF16540" w14:textId="77777777" w:rsidR="000F56B4" w:rsidRPr="00077088" w:rsidRDefault="000F56B4" w:rsidP="000F56B4">
            <w:pPr>
              <w:spacing w:before="100" w:beforeAutospacing="1" w:after="100" w:afterAutospacing="1" w:line="60" w:lineRule="atLeast"/>
              <w:ind w:left="0" w:right="-57" w:firstLine="0"/>
              <w:rPr>
                <w:rFonts w:eastAsiaTheme="minorHAnsi"/>
                <w:sz w:val="14"/>
                <w:szCs w:val="14"/>
                <w:lang w:eastAsia="en-US"/>
              </w:rPr>
            </w:pPr>
            <w:r w:rsidRPr="00077088">
              <w:rPr>
                <w:rFonts w:eastAsiaTheme="minorHAnsi"/>
                <w:sz w:val="14"/>
                <w:szCs w:val="14"/>
                <w:lang w:eastAsia="en-US"/>
              </w:rPr>
              <w:t>PN-EN ISO 10304-4:2022-08</w:t>
            </w:r>
          </w:p>
        </w:tc>
        <w:tc>
          <w:tcPr>
            <w:tcW w:w="1166" w:type="dxa"/>
            <w:vAlign w:val="center"/>
          </w:tcPr>
          <w:p w14:paraId="29C62CBB" w14:textId="77777777" w:rsidR="000F56B4" w:rsidRPr="00077088" w:rsidRDefault="000F56B4" w:rsidP="000F56B4">
            <w:pPr>
              <w:spacing w:before="100" w:beforeAutospacing="1" w:after="100" w:afterAutospacing="1" w:line="60" w:lineRule="atLeast"/>
              <w:ind w:left="0" w:right="-57" w:firstLine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077088">
              <w:rPr>
                <w:rFonts w:eastAsiaTheme="minorHAnsi"/>
                <w:sz w:val="16"/>
                <w:szCs w:val="16"/>
                <w:lang w:eastAsia="en-US"/>
              </w:rPr>
              <w:t>A, W</w:t>
            </w:r>
          </w:p>
        </w:tc>
      </w:tr>
      <w:tr w:rsidR="000F56B4" w:rsidRPr="00077088" w14:paraId="5AB06A98" w14:textId="77777777" w:rsidTr="007710A5">
        <w:trPr>
          <w:gridAfter w:val="1"/>
          <w:wAfter w:w="7" w:type="dxa"/>
          <w:trHeight w:val="567"/>
          <w:jc w:val="center"/>
        </w:trPr>
        <w:tc>
          <w:tcPr>
            <w:tcW w:w="601" w:type="dxa"/>
            <w:vAlign w:val="center"/>
          </w:tcPr>
          <w:p w14:paraId="76C80867" w14:textId="77777777" w:rsidR="000F56B4" w:rsidRPr="00077088" w:rsidRDefault="000F56B4" w:rsidP="000F56B4">
            <w:pPr>
              <w:numPr>
                <w:ilvl w:val="0"/>
                <w:numId w:val="1"/>
              </w:numPr>
              <w:spacing w:before="100" w:beforeAutospacing="1" w:after="100" w:afterAutospacing="1" w:line="60" w:lineRule="atLeast"/>
              <w:ind w:left="0" w:right="-57" w:firstLine="0"/>
              <w:contextualSpacing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2268" w:type="dxa"/>
            <w:vAlign w:val="center"/>
          </w:tcPr>
          <w:p w14:paraId="72F75AD7" w14:textId="77777777" w:rsidR="000F56B4" w:rsidRPr="00077088" w:rsidRDefault="000F56B4" w:rsidP="000F56B4">
            <w:pPr>
              <w:spacing w:before="100" w:beforeAutospacing="1" w:after="100" w:afterAutospacing="1" w:line="60" w:lineRule="atLeast"/>
              <w:ind w:left="0" w:right="-57" w:firstLine="0"/>
              <w:rPr>
                <w:rFonts w:eastAsiaTheme="minorHAnsi"/>
                <w:sz w:val="16"/>
                <w:szCs w:val="16"/>
                <w:lang w:eastAsia="en-US"/>
              </w:rPr>
            </w:pPr>
            <w:r w:rsidRPr="00077088">
              <w:rPr>
                <w:rFonts w:eastAsiaTheme="minorHAnsi"/>
                <w:sz w:val="16"/>
                <w:szCs w:val="16"/>
                <w:lang w:eastAsia="en-US"/>
              </w:rPr>
              <w:t>Suma chloranów i chlorynów</w:t>
            </w:r>
          </w:p>
        </w:tc>
        <w:tc>
          <w:tcPr>
            <w:tcW w:w="1573" w:type="dxa"/>
            <w:vAlign w:val="center"/>
          </w:tcPr>
          <w:p w14:paraId="1664DB06" w14:textId="1A92604C" w:rsidR="000F56B4" w:rsidRPr="00077088" w:rsidRDefault="000F56B4" w:rsidP="000F56B4">
            <w:pPr>
              <w:spacing w:before="100" w:beforeAutospacing="1" w:after="100" w:afterAutospacing="1" w:line="60" w:lineRule="atLeast"/>
              <w:ind w:left="0" w:right="-57" w:firstLine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DC17E0">
              <w:rPr>
                <w:sz w:val="16"/>
                <w:szCs w:val="16"/>
              </w:rPr>
              <w:t>0,33</w:t>
            </w:r>
          </w:p>
        </w:tc>
        <w:tc>
          <w:tcPr>
            <w:tcW w:w="1028" w:type="dxa"/>
            <w:vAlign w:val="center"/>
          </w:tcPr>
          <w:p w14:paraId="363344D4" w14:textId="77777777" w:rsidR="000F56B4" w:rsidRPr="00077088" w:rsidRDefault="000F56B4" w:rsidP="000F56B4">
            <w:pPr>
              <w:spacing w:before="100" w:beforeAutospacing="1" w:after="100" w:afterAutospacing="1" w:line="60" w:lineRule="atLeast"/>
              <w:ind w:left="0" w:right="-57" w:firstLine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077088">
              <w:rPr>
                <w:rFonts w:eastAsiaTheme="minorHAnsi"/>
                <w:sz w:val="16"/>
                <w:szCs w:val="16"/>
                <w:lang w:eastAsia="en-US"/>
              </w:rPr>
              <w:t>mg/l</w:t>
            </w:r>
          </w:p>
        </w:tc>
        <w:tc>
          <w:tcPr>
            <w:tcW w:w="1652" w:type="dxa"/>
            <w:vAlign w:val="center"/>
          </w:tcPr>
          <w:p w14:paraId="67E45613" w14:textId="77777777" w:rsidR="000F56B4" w:rsidRPr="00077088" w:rsidRDefault="000F56B4" w:rsidP="000F56B4">
            <w:pPr>
              <w:spacing w:before="100" w:beforeAutospacing="1" w:after="100" w:afterAutospacing="1" w:line="60" w:lineRule="atLeast"/>
              <w:ind w:left="0" w:right="-57" w:firstLine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077088">
              <w:rPr>
                <w:rFonts w:eastAsiaTheme="minorHAnsi"/>
                <w:sz w:val="16"/>
                <w:szCs w:val="16"/>
                <w:lang w:eastAsia="en-US"/>
              </w:rPr>
              <w:t>0,7</w:t>
            </w:r>
          </w:p>
        </w:tc>
        <w:tc>
          <w:tcPr>
            <w:tcW w:w="2317" w:type="dxa"/>
            <w:vAlign w:val="center"/>
          </w:tcPr>
          <w:p w14:paraId="3DC707AB" w14:textId="77777777" w:rsidR="000F56B4" w:rsidRPr="00077088" w:rsidRDefault="000F56B4" w:rsidP="000F56B4">
            <w:pPr>
              <w:spacing w:before="100" w:beforeAutospacing="1" w:after="100" w:afterAutospacing="1" w:line="60" w:lineRule="atLeast"/>
              <w:ind w:left="0" w:right="-57" w:firstLine="0"/>
              <w:rPr>
                <w:rFonts w:eastAsiaTheme="minorHAnsi"/>
                <w:sz w:val="14"/>
                <w:szCs w:val="14"/>
                <w:lang w:eastAsia="en-US"/>
              </w:rPr>
            </w:pPr>
            <w:r w:rsidRPr="00077088">
              <w:rPr>
                <w:rFonts w:eastAsiaTheme="minorHAnsi"/>
                <w:sz w:val="14"/>
                <w:szCs w:val="14"/>
                <w:lang w:eastAsia="en-US"/>
              </w:rPr>
              <w:t>PN-EN ISO 10304-4:2022-08</w:t>
            </w:r>
          </w:p>
        </w:tc>
        <w:tc>
          <w:tcPr>
            <w:tcW w:w="1166" w:type="dxa"/>
            <w:vAlign w:val="center"/>
          </w:tcPr>
          <w:p w14:paraId="177E1320" w14:textId="77777777" w:rsidR="000F56B4" w:rsidRPr="00077088" w:rsidRDefault="000F56B4" w:rsidP="000F56B4">
            <w:pPr>
              <w:spacing w:before="100" w:beforeAutospacing="1" w:after="100" w:afterAutospacing="1" w:line="60" w:lineRule="atLeast"/>
              <w:ind w:left="0" w:right="-57" w:firstLine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077088">
              <w:rPr>
                <w:rFonts w:eastAsiaTheme="minorHAnsi"/>
                <w:sz w:val="16"/>
                <w:szCs w:val="16"/>
                <w:lang w:eastAsia="en-US"/>
              </w:rPr>
              <w:t>A, W</w:t>
            </w:r>
          </w:p>
        </w:tc>
      </w:tr>
      <w:tr w:rsidR="000F56B4" w:rsidRPr="00077088" w14:paraId="047D9A95" w14:textId="77777777" w:rsidTr="007710A5">
        <w:trPr>
          <w:gridAfter w:val="1"/>
          <w:wAfter w:w="7" w:type="dxa"/>
          <w:trHeight w:val="567"/>
          <w:jc w:val="center"/>
        </w:trPr>
        <w:tc>
          <w:tcPr>
            <w:tcW w:w="601" w:type="dxa"/>
            <w:vAlign w:val="center"/>
          </w:tcPr>
          <w:p w14:paraId="3CF63D5C" w14:textId="77777777" w:rsidR="000F56B4" w:rsidRPr="00077088" w:rsidRDefault="000F56B4" w:rsidP="000F56B4">
            <w:pPr>
              <w:numPr>
                <w:ilvl w:val="0"/>
                <w:numId w:val="1"/>
              </w:numPr>
              <w:spacing w:before="100" w:beforeAutospacing="1" w:after="100" w:afterAutospacing="1" w:line="60" w:lineRule="atLeast"/>
              <w:ind w:left="0" w:right="-57" w:firstLine="0"/>
              <w:contextualSpacing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2268" w:type="dxa"/>
            <w:vAlign w:val="center"/>
          </w:tcPr>
          <w:p w14:paraId="4D9CBABA" w14:textId="77777777" w:rsidR="000F56B4" w:rsidRPr="00077088" w:rsidRDefault="000F56B4" w:rsidP="000F56B4">
            <w:pPr>
              <w:spacing w:before="100" w:beforeAutospacing="1" w:after="100" w:afterAutospacing="1" w:line="60" w:lineRule="atLeast"/>
              <w:ind w:left="0" w:right="-57" w:firstLine="0"/>
              <w:rPr>
                <w:rFonts w:eastAsiaTheme="minorHAnsi"/>
                <w:sz w:val="16"/>
                <w:szCs w:val="16"/>
                <w:lang w:eastAsia="en-US"/>
              </w:rPr>
            </w:pPr>
            <w:r w:rsidRPr="00077088">
              <w:rPr>
                <w:rFonts w:eastAsiaTheme="minorHAnsi"/>
                <w:sz w:val="16"/>
                <w:szCs w:val="16"/>
                <w:lang w:eastAsia="en-US"/>
              </w:rPr>
              <w:t>Fluorki</w:t>
            </w:r>
          </w:p>
        </w:tc>
        <w:tc>
          <w:tcPr>
            <w:tcW w:w="1573" w:type="dxa"/>
            <w:vAlign w:val="center"/>
          </w:tcPr>
          <w:p w14:paraId="10B45647" w14:textId="13DF9A7A" w:rsidR="000F56B4" w:rsidRPr="00077088" w:rsidRDefault="000F56B4" w:rsidP="000F56B4">
            <w:pPr>
              <w:spacing w:before="100" w:beforeAutospacing="1" w:after="100" w:afterAutospacing="1" w:line="60" w:lineRule="atLeast"/>
              <w:ind w:left="0" w:right="-57" w:firstLine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DC17E0">
              <w:rPr>
                <w:sz w:val="16"/>
                <w:szCs w:val="16"/>
              </w:rPr>
              <w:t>0,20 ± 8%</w:t>
            </w:r>
          </w:p>
        </w:tc>
        <w:tc>
          <w:tcPr>
            <w:tcW w:w="1028" w:type="dxa"/>
            <w:vAlign w:val="center"/>
          </w:tcPr>
          <w:p w14:paraId="715E9A10" w14:textId="77777777" w:rsidR="000F56B4" w:rsidRPr="00077088" w:rsidRDefault="000F56B4" w:rsidP="000F56B4">
            <w:pPr>
              <w:spacing w:before="100" w:beforeAutospacing="1" w:after="100" w:afterAutospacing="1" w:line="60" w:lineRule="atLeast"/>
              <w:ind w:left="0" w:right="-57" w:firstLine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077088">
              <w:rPr>
                <w:rFonts w:eastAsiaTheme="minorHAnsi"/>
                <w:sz w:val="16"/>
                <w:szCs w:val="16"/>
                <w:lang w:eastAsia="en-US"/>
              </w:rPr>
              <w:t>mg/l</w:t>
            </w:r>
          </w:p>
        </w:tc>
        <w:tc>
          <w:tcPr>
            <w:tcW w:w="1652" w:type="dxa"/>
            <w:vAlign w:val="center"/>
          </w:tcPr>
          <w:p w14:paraId="55494176" w14:textId="77777777" w:rsidR="000F56B4" w:rsidRPr="00077088" w:rsidRDefault="000F56B4" w:rsidP="000F56B4">
            <w:pPr>
              <w:spacing w:before="100" w:beforeAutospacing="1" w:after="100" w:afterAutospacing="1" w:line="60" w:lineRule="atLeast"/>
              <w:ind w:left="0" w:right="-57" w:firstLine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077088">
              <w:rPr>
                <w:rFonts w:eastAsiaTheme="minorHAnsi"/>
                <w:sz w:val="16"/>
                <w:szCs w:val="16"/>
                <w:lang w:eastAsia="en-US"/>
              </w:rPr>
              <w:t>1,5</w:t>
            </w:r>
          </w:p>
        </w:tc>
        <w:tc>
          <w:tcPr>
            <w:tcW w:w="2317" w:type="dxa"/>
            <w:vAlign w:val="center"/>
          </w:tcPr>
          <w:p w14:paraId="76612A33" w14:textId="77777777" w:rsidR="000F56B4" w:rsidRPr="00077088" w:rsidRDefault="000F56B4" w:rsidP="000F56B4">
            <w:pPr>
              <w:spacing w:before="100" w:beforeAutospacing="1" w:after="100" w:afterAutospacing="1" w:line="60" w:lineRule="atLeast"/>
              <w:ind w:left="0" w:right="-57" w:firstLine="0"/>
              <w:rPr>
                <w:rFonts w:eastAsiaTheme="minorHAnsi"/>
                <w:sz w:val="14"/>
                <w:szCs w:val="14"/>
                <w:lang w:eastAsia="en-US"/>
              </w:rPr>
            </w:pPr>
            <w:r w:rsidRPr="00077088">
              <w:rPr>
                <w:rFonts w:eastAsiaTheme="minorHAnsi"/>
                <w:sz w:val="14"/>
                <w:szCs w:val="14"/>
                <w:lang w:eastAsia="en-US"/>
              </w:rPr>
              <w:t>PN-EN ISO 10304-1:2009</w:t>
            </w:r>
          </w:p>
        </w:tc>
        <w:tc>
          <w:tcPr>
            <w:tcW w:w="1166" w:type="dxa"/>
            <w:vAlign w:val="center"/>
          </w:tcPr>
          <w:p w14:paraId="089CDAAB" w14:textId="77777777" w:rsidR="000F56B4" w:rsidRPr="00077088" w:rsidRDefault="000F56B4" w:rsidP="000F56B4">
            <w:pPr>
              <w:spacing w:before="100" w:beforeAutospacing="1" w:after="100" w:afterAutospacing="1" w:line="60" w:lineRule="atLeast"/>
              <w:ind w:left="0" w:right="-57" w:firstLine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077088">
              <w:rPr>
                <w:rFonts w:eastAsiaTheme="minorHAnsi"/>
                <w:sz w:val="16"/>
                <w:szCs w:val="16"/>
                <w:lang w:eastAsia="en-US"/>
              </w:rPr>
              <w:t>A, W</w:t>
            </w:r>
          </w:p>
        </w:tc>
      </w:tr>
      <w:tr w:rsidR="000F56B4" w:rsidRPr="00077088" w14:paraId="20760D80" w14:textId="77777777" w:rsidTr="007710A5">
        <w:trPr>
          <w:gridAfter w:val="1"/>
          <w:wAfter w:w="7" w:type="dxa"/>
          <w:trHeight w:val="567"/>
          <w:jc w:val="center"/>
        </w:trPr>
        <w:tc>
          <w:tcPr>
            <w:tcW w:w="601" w:type="dxa"/>
            <w:vAlign w:val="center"/>
          </w:tcPr>
          <w:p w14:paraId="619FEC0A" w14:textId="77777777" w:rsidR="000F56B4" w:rsidRPr="00077088" w:rsidRDefault="000F56B4" w:rsidP="000F56B4">
            <w:pPr>
              <w:numPr>
                <w:ilvl w:val="0"/>
                <w:numId w:val="1"/>
              </w:numPr>
              <w:ind w:left="0" w:right="-57" w:firstLine="0"/>
              <w:contextualSpacing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2268" w:type="dxa"/>
            <w:vAlign w:val="center"/>
          </w:tcPr>
          <w:p w14:paraId="4F2F3863" w14:textId="77777777" w:rsidR="000F56B4" w:rsidRPr="00077088" w:rsidRDefault="000F56B4" w:rsidP="000F56B4">
            <w:pPr>
              <w:ind w:left="0" w:right="-57" w:firstLine="0"/>
              <w:rPr>
                <w:rFonts w:eastAsiaTheme="minorHAnsi"/>
                <w:sz w:val="16"/>
                <w:szCs w:val="16"/>
                <w:lang w:eastAsia="en-US"/>
              </w:rPr>
            </w:pPr>
            <w:r w:rsidRPr="00077088">
              <w:rPr>
                <w:rFonts w:eastAsiaTheme="minorHAnsi"/>
                <w:sz w:val="16"/>
                <w:szCs w:val="16"/>
                <w:lang w:eastAsia="en-US"/>
              </w:rPr>
              <w:t>Bromiany</w:t>
            </w:r>
          </w:p>
        </w:tc>
        <w:tc>
          <w:tcPr>
            <w:tcW w:w="1573" w:type="dxa"/>
            <w:vAlign w:val="center"/>
          </w:tcPr>
          <w:p w14:paraId="26C4DC31" w14:textId="77777777" w:rsidR="000F56B4" w:rsidRPr="00DC17E0" w:rsidRDefault="000F56B4" w:rsidP="000F56B4">
            <w:pPr>
              <w:ind w:left="0" w:firstLine="0"/>
              <w:jc w:val="center"/>
              <w:rPr>
                <w:sz w:val="16"/>
                <w:szCs w:val="16"/>
              </w:rPr>
            </w:pPr>
            <w:r w:rsidRPr="00DC17E0">
              <w:rPr>
                <w:sz w:val="16"/>
                <w:szCs w:val="16"/>
              </w:rPr>
              <w:t>&lt; 3,0</w:t>
            </w:r>
          </w:p>
          <w:p w14:paraId="631A7EED" w14:textId="69401A7E" w:rsidR="000F56B4" w:rsidRPr="00077088" w:rsidRDefault="000F56B4" w:rsidP="000F56B4">
            <w:pPr>
              <w:ind w:left="0" w:right="-57" w:firstLine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DC17E0">
              <w:rPr>
                <w:sz w:val="16"/>
                <w:szCs w:val="16"/>
              </w:rPr>
              <w:t xml:space="preserve"> ( 3,0 ± 12% )</w:t>
            </w:r>
          </w:p>
        </w:tc>
        <w:tc>
          <w:tcPr>
            <w:tcW w:w="1028" w:type="dxa"/>
            <w:vAlign w:val="center"/>
          </w:tcPr>
          <w:p w14:paraId="0A842D75" w14:textId="77777777" w:rsidR="000F56B4" w:rsidRPr="00077088" w:rsidRDefault="000F56B4" w:rsidP="000F56B4">
            <w:pPr>
              <w:ind w:left="0" w:right="-57" w:firstLine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077088">
              <w:rPr>
                <w:rFonts w:eastAsiaTheme="minorHAnsi"/>
                <w:sz w:val="16"/>
                <w:szCs w:val="16"/>
                <w:lang w:eastAsia="en-US"/>
              </w:rPr>
              <w:t>µg/l</w:t>
            </w:r>
          </w:p>
        </w:tc>
        <w:tc>
          <w:tcPr>
            <w:tcW w:w="1652" w:type="dxa"/>
            <w:vAlign w:val="center"/>
          </w:tcPr>
          <w:p w14:paraId="0BD08F70" w14:textId="77777777" w:rsidR="000F56B4" w:rsidRPr="00077088" w:rsidRDefault="000F56B4" w:rsidP="000F56B4">
            <w:pPr>
              <w:ind w:left="0" w:right="-57" w:firstLine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077088">
              <w:rPr>
                <w:rFonts w:eastAsiaTheme="minorHAnsi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2317" w:type="dxa"/>
            <w:vAlign w:val="center"/>
          </w:tcPr>
          <w:p w14:paraId="5B1B7C6D" w14:textId="77777777" w:rsidR="000F56B4" w:rsidRPr="00077088" w:rsidRDefault="000F56B4" w:rsidP="000F56B4">
            <w:pPr>
              <w:ind w:left="0" w:right="-57" w:firstLine="0"/>
              <w:rPr>
                <w:rFonts w:eastAsiaTheme="minorHAnsi"/>
                <w:sz w:val="14"/>
                <w:szCs w:val="14"/>
                <w:lang w:eastAsia="en-US"/>
              </w:rPr>
            </w:pPr>
            <w:r w:rsidRPr="00077088">
              <w:rPr>
                <w:rFonts w:eastAsiaTheme="minorHAnsi"/>
                <w:sz w:val="14"/>
                <w:szCs w:val="14"/>
                <w:lang w:eastAsia="en-US"/>
              </w:rPr>
              <w:t>PN-EN ISO 11206:2013-07</w:t>
            </w:r>
          </w:p>
        </w:tc>
        <w:tc>
          <w:tcPr>
            <w:tcW w:w="1166" w:type="dxa"/>
            <w:vAlign w:val="center"/>
          </w:tcPr>
          <w:p w14:paraId="4881390A" w14:textId="77777777" w:rsidR="000F56B4" w:rsidRPr="00077088" w:rsidRDefault="000F56B4" w:rsidP="000F56B4">
            <w:pPr>
              <w:ind w:left="0" w:right="-57" w:firstLine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077088">
              <w:rPr>
                <w:rFonts w:eastAsiaTheme="minorHAnsi"/>
                <w:sz w:val="16"/>
                <w:szCs w:val="16"/>
                <w:lang w:eastAsia="en-US"/>
              </w:rPr>
              <w:t>A, W</w:t>
            </w:r>
          </w:p>
        </w:tc>
      </w:tr>
      <w:tr w:rsidR="000F56B4" w14:paraId="3927BB73" w14:textId="77777777" w:rsidTr="007710A5">
        <w:trPr>
          <w:gridAfter w:val="1"/>
          <w:wAfter w:w="7" w:type="dxa"/>
          <w:trHeight w:val="567"/>
          <w:jc w:val="center"/>
        </w:trPr>
        <w:tc>
          <w:tcPr>
            <w:tcW w:w="601" w:type="dxa"/>
            <w:vAlign w:val="center"/>
          </w:tcPr>
          <w:p w14:paraId="6BF0AB4F" w14:textId="77777777" w:rsidR="000F56B4" w:rsidRPr="007E19F0" w:rsidRDefault="000F56B4" w:rsidP="000F56B4">
            <w:pPr>
              <w:pStyle w:val="Akapitzlist"/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0AE8DE4D" w14:textId="77777777" w:rsidR="000F56B4" w:rsidRPr="00DC17E0" w:rsidRDefault="000F56B4" w:rsidP="000F56B4">
            <w:pPr>
              <w:ind w:left="0" w:firstLine="0"/>
              <w:rPr>
                <w:sz w:val="16"/>
                <w:szCs w:val="16"/>
              </w:rPr>
            </w:pPr>
            <w:r w:rsidRPr="00DC17E0">
              <w:rPr>
                <w:sz w:val="16"/>
                <w:szCs w:val="16"/>
              </w:rPr>
              <w:t>Arsen</w:t>
            </w:r>
          </w:p>
        </w:tc>
        <w:tc>
          <w:tcPr>
            <w:tcW w:w="1573" w:type="dxa"/>
            <w:vAlign w:val="center"/>
          </w:tcPr>
          <w:p w14:paraId="2DFDDEB0" w14:textId="642D341D" w:rsidR="000F56B4" w:rsidRPr="00DC17E0" w:rsidRDefault="000F56B4" w:rsidP="000F56B4">
            <w:pPr>
              <w:ind w:left="0" w:firstLine="0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sz w:val="16"/>
                <w:szCs w:val="16"/>
              </w:rPr>
              <w:t>3,3</w:t>
            </w:r>
            <w:r w:rsidRPr="00DC17E0">
              <w:rPr>
                <w:sz w:val="16"/>
                <w:szCs w:val="16"/>
              </w:rPr>
              <w:t xml:space="preserve"> ± </w:t>
            </w:r>
            <w:r>
              <w:rPr>
                <w:sz w:val="16"/>
                <w:szCs w:val="16"/>
              </w:rPr>
              <w:t>12</w:t>
            </w:r>
            <w:r w:rsidRPr="00DC17E0">
              <w:rPr>
                <w:sz w:val="16"/>
                <w:szCs w:val="16"/>
              </w:rPr>
              <w:t>%</w:t>
            </w:r>
          </w:p>
        </w:tc>
        <w:tc>
          <w:tcPr>
            <w:tcW w:w="1028" w:type="dxa"/>
            <w:vAlign w:val="center"/>
          </w:tcPr>
          <w:p w14:paraId="7F54D13D" w14:textId="77777777" w:rsidR="000F56B4" w:rsidRPr="00DC17E0" w:rsidRDefault="000F56B4" w:rsidP="000F56B4">
            <w:pPr>
              <w:ind w:left="0" w:firstLine="0"/>
              <w:jc w:val="center"/>
              <w:rPr>
                <w:sz w:val="16"/>
                <w:szCs w:val="16"/>
              </w:rPr>
            </w:pPr>
            <w:r w:rsidRPr="00DC17E0">
              <w:rPr>
                <w:sz w:val="16"/>
                <w:szCs w:val="16"/>
              </w:rPr>
              <w:t>µg/l</w:t>
            </w:r>
          </w:p>
        </w:tc>
        <w:tc>
          <w:tcPr>
            <w:tcW w:w="1652" w:type="dxa"/>
            <w:vAlign w:val="center"/>
          </w:tcPr>
          <w:p w14:paraId="73EC000D" w14:textId="77777777" w:rsidR="000F56B4" w:rsidRPr="00DC17E0" w:rsidRDefault="000F56B4" w:rsidP="000F56B4">
            <w:pPr>
              <w:ind w:left="0" w:firstLine="0"/>
              <w:jc w:val="center"/>
              <w:rPr>
                <w:sz w:val="16"/>
                <w:szCs w:val="16"/>
              </w:rPr>
            </w:pPr>
            <w:r w:rsidRPr="00DC17E0">
              <w:rPr>
                <w:sz w:val="16"/>
                <w:szCs w:val="16"/>
              </w:rPr>
              <w:t>10</w:t>
            </w:r>
          </w:p>
        </w:tc>
        <w:tc>
          <w:tcPr>
            <w:tcW w:w="2317" w:type="dxa"/>
            <w:vAlign w:val="center"/>
          </w:tcPr>
          <w:p w14:paraId="3FCAEC55" w14:textId="77777777" w:rsidR="000F56B4" w:rsidRPr="00DC17E0" w:rsidRDefault="000F56B4" w:rsidP="000F56B4">
            <w:pPr>
              <w:ind w:left="0" w:firstLine="0"/>
              <w:rPr>
                <w:sz w:val="16"/>
                <w:szCs w:val="16"/>
              </w:rPr>
            </w:pPr>
            <w:r w:rsidRPr="00DC17E0">
              <w:rPr>
                <w:sz w:val="16"/>
                <w:szCs w:val="16"/>
              </w:rPr>
              <w:t>PN-EN ISO 15586:2005</w:t>
            </w:r>
          </w:p>
        </w:tc>
        <w:tc>
          <w:tcPr>
            <w:tcW w:w="1166" w:type="dxa"/>
            <w:vAlign w:val="center"/>
          </w:tcPr>
          <w:p w14:paraId="66D94B39" w14:textId="77777777" w:rsidR="000F56B4" w:rsidRPr="00DC17E0" w:rsidRDefault="000F56B4" w:rsidP="000F56B4">
            <w:pPr>
              <w:ind w:left="0" w:firstLine="0"/>
              <w:jc w:val="center"/>
              <w:rPr>
                <w:sz w:val="16"/>
                <w:szCs w:val="16"/>
              </w:rPr>
            </w:pPr>
            <w:r w:rsidRPr="00DC17E0">
              <w:rPr>
                <w:sz w:val="16"/>
                <w:szCs w:val="16"/>
              </w:rPr>
              <w:t>A, W</w:t>
            </w:r>
          </w:p>
        </w:tc>
      </w:tr>
      <w:tr w:rsidR="000F56B4" w14:paraId="2A7C1BB2" w14:textId="77777777" w:rsidTr="007710A5">
        <w:trPr>
          <w:gridAfter w:val="1"/>
          <w:wAfter w:w="7" w:type="dxa"/>
          <w:trHeight w:val="567"/>
          <w:jc w:val="center"/>
        </w:trPr>
        <w:tc>
          <w:tcPr>
            <w:tcW w:w="601" w:type="dxa"/>
            <w:vAlign w:val="center"/>
          </w:tcPr>
          <w:p w14:paraId="444EFA47" w14:textId="77777777" w:rsidR="000F56B4" w:rsidRPr="007E19F0" w:rsidRDefault="000F56B4" w:rsidP="000F56B4">
            <w:pPr>
              <w:pStyle w:val="Akapitzlist"/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24E444EB" w14:textId="77777777" w:rsidR="000F56B4" w:rsidRPr="00DC17E0" w:rsidRDefault="000F56B4" w:rsidP="000F56B4">
            <w:pPr>
              <w:ind w:left="0" w:firstLine="0"/>
              <w:rPr>
                <w:sz w:val="16"/>
                <w:szCs w:val="16"/>
              </w:rPr>
            </w:pPr>
            <w:r w:rsidRPr="00DC17E0">
              <w:rPr>
                <w:sz w:val="16"/>
                <w:szCs w:val="16"/>
              </w:rPr>
              <w:t>Chrom ogólny</w:t>
            </w:r>
          </w:p>
        </w:tc>
        <w:tc>
          <w:tcPr>
            <w:tcW w:w="1573" w:type="dxa"/>
            <w:vAlign w:val="center"/>
          </w:tcPr>
          <w:p w14:paraId="50A8328C" w14:textId="77777777" w:rsidR="000F56B4" w:rsidRDefault="000F56B4" w:rsidP="000F56B4">
            <w:pPr>
              <w:ind w:lef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&lt; 1,0</w:t>
            </w:r>
          </w:p>
          <w:p w14:paraId="566A86B4" w14:textId="5FA7FE3F" w:rsidR="000F56B4" w:rsidRPr="00DC17E0" w:rsidRDefault="000F56B4" w:rsidP="000F56B4">
            <w:pPr>
              <w:ind w:left="0" w:firstLine="0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( 1,0 </w:t>
            </w:r>
            <w:r w:rsidRPr="00DC17E0">
              <w:rPr>
                <w:sz w:val="16"/>
                <w:szCs w:val="16"/>
              </w:rPr>
              <w:t>± 16%</w:t>
            </w:r>
            <w:r>
              <w:rPr>
                <w:sz w:val="16"/>
                <w:szCs w:val="16"/>
              </w:rPr>
              <w:t xml:space="preserve"> )</w:t>
            </w:r>
          </w:p>
        </w:tc>
        <w:tc>
          <w:tcPr>
            <w:tcW w:w="1028" w:type="dxa"/>
            <w:vAlign w:val="center"/>
          </w:tcPr>
          <w:p w14:paraId="4FBE8CC5" w14:textId="77777777" w:rsidR="000F56B4" w:rsidRPr="00DC17E0" w:rsidRDefault="000F56B4" w:rsidP="000F56B4">
            <w:pPr>
              <w:ind w:left="0" w:firstLine="0"/>
              <w:jc w:val="center"/>
              <w:rPr>
                <w:sz w:val="16"/>
                <w:szCs w:val="16"/>
              </w:rPr>
            </w:pPr>
            <w:r w:rsidRPr="00DC17E0">
              <w:rPr>
                <w:sz w:val="16"/>
                <w:szCs w:val="16"/>
              </w:rPr>
              <w:t>µg/l</w:t>
            </w:r>
          </w:p>
        </w:tc>
        <w:tc>
          <w:tcPr>
            <w:tcW w:w="1652" w:type="dxa"/>
            <w:vAlign w:val="center"/>
          </w:tcPr>
          <w:p w14:paraId="5C2B3230" w14:textId="77777777" w:rsidR="000F56B4" w:rsidRPr="00DC17E0" w:rsidRDefault="000F56B4" w:rsidP="000F56B4">
            <w:pPr>
              <w:ind w:left="0" w:firstLine="0"/>
              <w:jc w:val="center"/>
              <w:rPr>
                <w:sz w:val="16"/>
                <w:szCs w:val="16"/>
              </w:rPr>
            </w:pPr>
            <w:r w:rsidRPr="00DC17E0">
              <w:rPr>
                <w:sz w:val="16"/>
                <w:szCs w:val="16"/>
              </w:rPr>
              <w:t>50</w:t>
            </w:r>
          </w:p>
        </w:tc>
        <w:tc>
          <w:tcPr>
            <w:tcW w:w="2317" w:type="dxa"/>
            <w:vAlign w:val="center"/>
          </w:tcPr>
          <w:p w14:paraId="0031465D" w14:textId="77777777" w:rsidR="000F56B4" w:rsidRPr="00DC17E0" w:rsidRDefault="000F56B4" w:rsidP="000F56B4">
            <w:pPr>
              <w:ind w:left="0" w:firstLine="0"/>
              <w:rPr>
                <w:sz w:val="16"/>
                <w:szCs w:val="16"/>
              </w:rPr>
            </w:pPr>
            <w:r w:rsidRPr="00DC17E0">
              <w:rPr>
                <w:sz w:val="16"/>
                <w:szCs w:val="16"/>
              </w:rPr>
              <w:t>PN-EN ISO 11885:2009</w:t>
            </w:r>
          </w:p>
        </w:tc>
        <w:tc>
          <w:tcPr>
            <w:tcW w:w="1166" w:type="dxa"/>
            <w:vAlign w:val="center"/>
          </w:tcPr>
          <w:p w14:paraId="7D6518FA" w14:textId="77777777" w:rsidR="000F56B4" w:rsidRPr="00DC17E0" w:rsidRDefault="000F56B4" w:rsidP="000F56B4">
            <w:pPr>
              <w:ind w:left="0" w:firstLine="0"/>
              <w:jc w:val="center"/>
              <w:rPr>
                <w:sz w:val="16"/>
                <w:szCs w:val="16"/>
              </w:rPr>
            </w:pPr>
            <w:r w:rsidRPr="00DC17E0">
              <w:rPr>
                <w:sz w:val="16"/>
                <w:szCs w:val="16"/>
              </w:rPr>
              <w:t>A, W</w:t>
            </w:r>
          </w:p>
        </w:tc>
      </w:tr>
      <w:tr w:rsidR="000F56B4" w14:paraId="4B5A49D6" w14:textId="77777777" w:rsidTr="007710A5">
        <w:trPr>
          <w:gridAfter w:val="1"/>
          <w:wAfter w:w="7" w:type="dxa"/>
          <w:trHeight w:val="567"/>
          <w:jc w:val="center"/>
        </w:trPr>
        <w:tc>
          <w:tcPr>
            <w:tcW w:w="601" w:type="dxa"/>
            <w:vAlign w:val="center"/>
          </w:tcPr>
          <w:p w14:paraId="763F3AAD" w14:textId="77777777" w:rsidR="000F56B4" w:rsidRPr="007E19F0" w:rsidRDefault="000F56B4" w:rsidP="000F56B4">
            <w:pPr>
              <w:pStyle w:val="Akapitzlist"/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72BAF5D5" w14:textId="77777777" w:rsidR="000F56B4" w:rsidRPr="00DC17E0" w:rsidRDefault="000F56B4" w:rsidP="000F56B4">
            <w:pPr>
              <w:ind w:left="0" w:firstLine="0"/>
              <w:rPr>
                <w:sz w:val="16"/>
                <w:szCs w:val="16"/>
              </w:rPr>
            </w:pPr>
            <w:r w:rsidRPr="00DC17E0">
              <w:rPr>
                <w:sz w:val="16"/>
                <w:szCs w:val="16"/>
              </w:rPr>
              <w:t>Kadm</w:t>
            </w:r>
          </w:p>
        </w:tc>
        <w:tc>
          <w:tcPr>
            <w:tcW w:w="1573" w:type="dxa"/>
            <w:vAlign w:val="center"/>
          </w:tcPr>
          <w:p w14:paraId="68AC3312" w14:textId="77777777" w:rsidR="000F56B4" w:rsidRDefault="000F56B4" w:rsidP="000F56B4">
            <w:pPr>
              <w:ind w:lef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&lt; 1,0</w:t>
            </w:r>
          </w:p>
          <w:p w14:paraId="08D1869C" w14:textId="31302BE2" w:rsidR="000F56B4" w:rsidRPr="00DC17E0" w:rsidRDefault="000F56B4" w:rsidP="000F56B4">
            <w:pPr>
              <w:ind w:left="0" w:firstLine="0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( 1,0 </w:t>
            </w:r>
            <w:r w:rsidRPr="00DC17E0">
              <w:rPr>
                <w:sz w:val="16"/>
                <w:szCs w:val="16"/>
              </w:rPr>
              <w:t>±</w:t>
            </w:r>
            <w:r>
              <w:rPr>
                <w:sz w:val="16"/>
                <w:szCs w:val="16"/>
              </w:rPr>
              <w:t xml:space="preserve"> 8</w:t>
            </w:r>
            <w:r w:rsidRPr="00DC17E0">
              <w:rPr>
                <w:sz w:val="16"/>
                <w:szCs w:val="16"/>
              </w:rPr>
              <w:t>%</w:t>
            </w:r>
            <w:r>
              <w:rPr>
                <w:sz w:val="16"/>
                <w:szCs w:val="16"/>
              </w:rPr>
              <w:t xml:space="preserve"> )</w:t>
            </w:r>
          </w:p>
        </w:tc>
        <w:tc>
          <w:tcPr>
            <w:tcW w:w="1028" w:type="dxa"/>
            <w:vAlign w:val="center"/>
          </w:tcPr>
          <w:p w14:paraId="6925B5C8" w14:textId="77777777" w:rsidR="000F56B4" w:rsidRPr="00DC17E0" w:rsidRDefault="000F56B4" w:rsidP="000F56B4">
            <w:pPr>
              <w:ind w:left="0" w:firstLine="0"/>
              <w:jc w:val="center"/>
              <w:rPr>
                <w:sz w:val="16"/>
                <w:szCs w:val="16"/>
              </w:rPr>
            </w:pPr>
            <w:r w:rsidRPr="00DC17E0">
              <w:rPr>
                <w:sz w:val="16"/>
                <w:szCs w:val="16"/>
              </w:rPr>
              <w:t>µg/l</w:t>
            </w:r>
          </w:p>
        </w:tc>
        <w:tc>
          <w:tcPr>
            <w:tcW w:w="1652" w:type="dxa"/>
            <w:vAlign w:val="center"/>
          </w:tcPr>
          <w:p w14:paraId="66BBB2D0" w14:textId="77777777" w:rsidR="000F56B4" w:rsidRPr="00DC17E0" w:rsidRDefault="000F56B4" w:rsidP="000F56B4">
            <w:pPr>
              <w:ind w:left="0" w:firstLine="0"/>
              <w:jc w:val="center"/>
              <w:rPr>
                <w:sz w:val="16"/>
                <w:szCs w:val="16"/>
              </w:rPr>
            </w:pPr>
            <w:r w:rsidRPr="00DC17E0">
              <w:rPr>
                <w:sz w:val="16"/>
                <w:szCs w:val="16"/>
              </w:rPr>
              <w:t>5,0</w:t>
            </w:r>
          </w:p>
        </w:tc>
        <w:tc>
          <w:tcPr>
            <w:tcW w:w="2317" w:type="dxa"/>
            <w:vAlign w:val="center"/>
          </w:tcPr>
          <w:p w14:paraId="49C7CAC0" w14:textId="77777777" w:rsidR="000F56B4" w:rsidRPr="00DC17E0" w:rsidRDefault="000F56B4" w:rsidP="000F56B4">
            <w:pPr>
              <w:ind w:left="0" w:firstLine="0"/>
              <w:rPr>
                <w:sz w:val="16"/>
                <w:szCs w:val="16"/>
              </w:rPr>
            </w:pPr>
            <w:r w:rsidRPr="00DC17E0">
              <w:rPr>
                <w:sz w:val="16"/>
                <w:szCs w:val="16"/>
              </w:rPr>
              <w:t>PN-EN ISO 11885:2009</w:t>
            </w:r>
          </w:p>
        </w:tc>
        <w:tc>
          <w:tcPr>
            <w:tcW w:w="1166" w:type="dxa"/>
            <w:vAlign w:val="center"/>
          </w:tcPr>
          <w:p w14:paraId="10BA04E4" w14:textId="77777777" w:rsidR="000F56B4" w:rsidRPr="00DC17E0" w:rsidRDefault="000F56B4" w:rsidP="000F56B4">
            <w:pPr>
              <w:ind w:left="0" w:firstLine="0"/>
              <w:jc w:val="center"/>
              <w:rPr>
                <w:sz w:val="16"/>
                <w:szCs w:val="16"/>
              </w:rPr>
            </w:pPr>
            <w:r w:rsidRPr="00DC17E0">
              <w:rPr>
                <w:sz w:val="16"/>
                <w:szCs w:val="16"/>
              </w:rPr>
              <w:t>A, W</w:t>
            </w:r>
          </w:p>
        </w:tc>
      </w:tr>
      <w:tr w:rsidR="000F56B4" w14:paraId="3051D606" w14:textId="77777777" w:rsidTr="007710A5">
        <w:trPr>
          <w:gridAfter w:val="1"/>
          <w:wAfter w:w="7" w:type="dxa"/>
          <w:trHeight w:val="567"/>
          <w:jc w:val="center"/>
        </w:trPr>
        <w:tc>
          <w:tcPr>
            <w:tcW w:w="601" w:type="dxa"/>
            <w:vAlign w:val="center"/>
          </w:tcPr>
          <w:p w14:paraId="61CF7A9F" w14:textId="77777777" w:rsidR="000F56B4" w:rsidRPr="007E19F0" w:rsidRDefault="000F56B4" w:rsidP="000F56B4">
            <w:pPr>
              <w:pStyle w:val="Akapitzlist"/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6FA00478" w14:textId="77777777" w:rsidR="000F56B4" w:rsidRPr="00DC17E0" w:rsidRDefault="000F56B4" w:rsidP="000F56B4">
            <w:pPr>
              <w:ind w:left="0" w:firstLine="0"/>
              <w:rPr>
                <w:sz w:val="16"/>
                <w:szCs w:val="16"/>
              </w:rPr>
            </w:pPr>
            <w:r w:rsidRPr="00DC17E0">
              <w:rPr>
                <w:sz w:val="16"/>
                <w:szCs w:val="16"/>
              </w:rPr>
              <w:t>Miedź</w:t>
            </w:r>
          </w:p>
        </w:tc>
        <w:tc>
          <w:tcPr>
            <w:tcW w:w="1573" w:type="dxa"/>
            <w:vAlign w:val="center"/>
          </w:tcPr>
          <w:p w14:paraId="2932A348" w14:textId="77777777" w:rsidR="000F56B4" w:rsidRDefault="000F56B4" w:rsidP="000F56B4">
            <w:pPr>
              <w:ind w:lef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&lt; 0,0050</w:t>
            </w:r>
          </w:p>
          <w:p w14:paraId="4FEFD1C1" w14:textId="16AED6CD" w:rsidR="000F56B4" w:rsidRPr="00DC17E0" w:rsidRDefault="000F56B4" w:rsidP="000F56B4">
            <w:pPr>
              <w:ind w:left="0" w:firstLine="0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( 0,0050 </w:t>
            </w:r>
            <w:r w:rsidRPr="00DC17E0">
              <w:rPr>
                <w:sz w:val="16"/>
                <w:szCs w:val="16"/>
              </w:rPr>
              <w:t>± 20%</w:t>
            </w:r>
            <w:r>
              <w:rPr>
                <w:sz w:val="16"/>
                <w:szCs w:val="16"/>
              </w:rPr>
              <w:t xml:space="preserve"> )</w:t>
            </w:r>
          </w:p>
        </w:tc>
        <w:tc>
          <w:tcPr>
            <w:tcW w:w="1028" w:type="dxa"/>
            <w:vAlign w:val="center"/>
          </w:tcPr>
          <w:p w14:paraId="3E4EC6A9" w14:textId="77777777" w:rsidR="000F56B4" w:rsidRPr="00DC17E0" w:rsidRDefault="000F56B4" w:rsidP="000F56B4">
            <w:pPr>
              <w:ind w:left="0" w:firstLine="0"/>
              <w:jc w:val="center"/>
              <w:rPr>
                <w:sz w:val="16"/>
                <w:szCs w:val="16"/>
              </w:rPr>
            </w:pPr>
            <w:r w:rsidRPr="00DC17E0">
              <w:rPr>
                <w:sz w:val="16"/>
                <w:szCs w:val="16"/>
              </w:rPr>
              <w:t>mg/l</w:t>
            </w:r>
          </w:p>
        </w:tc>
        <w:tc>
          <w:tcPr>
            <w:tcW w:w="1652" w:type="dxa"/>
            <w:vAlign w:val="center"/>
          </w:tcPr>
          <w:p w14:paraId="6F280A4C" w14:textId="77777777" w:rsidR="000F56B4" w:rsidRPr="00DC17E0" w:rsidRDefault="000F56B4" w:rsidP="000F56B4">
            <w:pPr>
              <w:ind w:left="0" w:firstLine="0"/>
              <w:jc w:val="center"/>
              <w:rPr>
                <w:sz w:val="16"/>
                <w:szCs w:val="16"/>
              </w:rPr>
            </w:pPr>
            <w:r w:rsidRPr="00DC17E0">
              <w:rPr>
                <w:sz w:val="16"/>
                <w:szCs w:val="16"/>
              </w:rPr>
              <w:t>2,0</w:t>
            </w:r>
          </w:p>
        </w:tc>
        <w:tc>
          <w:tcPr>
            <w:tcW w:w="2317" w:type="dxa"/>
            <w:vAlign w:val="center"/>
          </w:tcPr>
          <w:p w14:paraId="6E1FFBB2" w14:textId="77777777" w:rsidR="000F56B4" w:rsidRPr="00DC17E0" w:rsidRDefault="000F56B4" w:rsidP="000F56B4">
            <w:pPr>
              <w:ind w:left="0" w:firstLine="0"/>
              <w:rPr>
                <w:sz w:val="16"/>
                <w:szCs w:val="16"/>
              </w:rPr>
            </w:pPr>
            <w:r w:rsidRPr="00DC17E0">
              <w:rPr>
                <w:sz w:val="16"/>
                <w:szCs w:val="16"/>
              </w:rPr>
              <w:t>PN-EN ISO 11885:2009</w:t>
            </w:r>
          </w:p>
        </w:tc>
        <w:tc>
          <w:tcPr>
            <w:tcW w:w="1166" w:type="dxa"/>
            <w:vAlign w:val="center"/>
          </w:tcPr>
          <w:p w14:paraId="5C07BFB1" w14:textId="77777777" w:rsidR="000F56B4" w:rsidRPr="00DC17E0" w:rsidRDefault="000F56B4" w:rsidP="000F56B4">
            <w:pPr>
              <w:ind w:left="0" w:firstLine="0"/>
              <w:jc w:val="center"/>
              <w:rPr>
                <w:sz w:val="16"/>
                <w:szCs w:val="16"/>
              </w:rPr>
            </w:pPr>
            <w:r w:rsidRPr="00DC17E0">
              <w:rPr>
                <w:sz w:val="16"/>
                <w:szCs w:val="16"/>
              </w:rPr>
              <w:t>A, W</w:t>
            </w:r>
          </w:p>
        </w:tc>
      </w:tr>
      <w:tr w:rsidR="000F56B4" w14:paraId="66721C6D" w14:textId="77777777" w:rsidTr="007710A5">
        <w:trPr>
          <w:gridAfter w:val="1"/>
          <w:wAfter w:w="7" w:type="dxa"/>
          <w:trHeight w:val="567"/>
          <w:jc w:val="center"/>
        </w:trPr>
        <w:tc>
          <w:tcPr>
            <w:tcW w:w="601" w:type="dxa"/>
            <w:vAlign w:val="center"/>
          </w:tcPr>
          <w:p w14:paraId="4E8C6D29" w14:textId="77777777" w:rsidR="000F56B4" w:rsidRPr="007E19F0" w:rsidRDefault="000F56B4" w:rsidP="000F56B4">
            <w:pPr>
              <w:pStyle w:val="Akapitzlist"/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7C449495" w14:textId="77777777" w:rsidR="000F56B4" w:rsidRPr="00DC17E0" w:rsidRDefault="000F56B4" w:rsidP="000F56B4">
            <w:pPr>
              <w:ind w:left="0" w:firstLine="0"/>
              <w:rPr>
                <w:sz w:val="16"/>
                <w:szCs w:val="16"/>
              </w:rPr>
            </w:pPr>
            <w:r w:rsidRPr="00DC17E0">
              <w:rPr>
                <w:sz w:val="16"/>
                <w:szCs w:val="16"/>
              </w:rPr>
              <w:t>Nikiel</w:t>
            </w:r>
          </w:p>
        </w:tc>
        <w:tc>
          <w:tcPr>
            <w:tcW w:w="1573" w:type="dxa"/>
            <w:vAlign w:val="center"/>
          </w:tcPr>
          <w:p w14:paraId="7CA69835" w14:textId="77777777" w:rsidR="000F56B4" w:rsidRDefault="000F56B4" w:rsidP="000F56B4">
            <w:pPr>
              <w:ind w:lef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&lt; 2,5</w:t>
            </w:r>
          </w:p>
          <w:p w14:paraId="556C1C13" w14:textId="1E2A2F3A" w:rsidR="000F56B4" w:rsidRPr="00DC17E0" w:rsidRDefault="000F56B4" w:rsidP="000F56B4">
            <w:pPr>
              <w:ind w:left="0" w:firstLine="0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( 2,5 </w:t>
            </w:r>
            <w:r w:rsidRPr="00DC17E0">
              <w:rPr>
                <w:sz w:val="16"/>
                <w:szCs w:val="16"/>
              </w:rPr>
              <w:t>± 22%</w:t>
            </w:r>
            <w:r>
              <w:rPr>
                <w:sz w:val="16"/>
                <w:szCs w:val="16"/>
              </w:rPr>
              <w:t xml:space="preserve"> )</w:t>
            </w:r>
          </w:p>
        </w:tc>
        <w:tc>
          <w:tcPr>
            <w:tcW w:w="1028" w:type="dxa"/>
            <w:vAlign w:val="center"/>
          </w:tcPr>
          <w:p w14:paraId="2F7DE9D5" w14:textId="77777777" w:rsidR="000F56B4" w:rsidRPr="00DC17E0" w:rsidRDefault="000F56B4" w:rsidP="000F56B4">
            <w:pPr>
              <w:ind w:left="0" w:firstLine="0"/>
              <w:jc w:val="center"/>
              <w:rPr>
                <w:sz w:val="16"/>
                <w:szCs w:val="16"/>
              </w:rPr>
            </w:pPr>
            <w:r w:rsidRPr="00DC17E0">
              <w:rPr>
                <w:sz w:val="16"/>
                <w:szCs w:val="16"/>
              </w:rPr>
              <w:t>µg/l</w:t>
            </w:r>
          </w:p>
        </w:tc>
        <w:tc>
          <w:tcPr>
            <w:tcW w:w="1652" w:type="dxa"/>
            <w:vAlign w:val="center"/>
          </w:tcPr>
          <w:p w14:paraId="0C805D8F" w14:textId="77777777" w:rsidR="000F56B4" w:rsidRPr="00DC17E0" w:rsidRDefault="000F56B4" w:rsidP="000F56B4">
            <w:pPr>
              <w:ind w:left="0" w:firstLine="0"/>
              <w:jc w:val="center"/>
              <w:rPr>
                <w:sz w:val="16"/>
                <w:szCs w:val="16"/>
              </w:rPr>
            </w:pPr>
            <w:r w:rsidRPr="00DC17E0">
              <w:rPr>
                <w:sz w:val="16"/>
                <w:szCs w:val="16"/>
              </w:rPr>
              <w:t>20</w:t>
            </w:r>
          </w:p>
        </w:tc>
        <w:tc>
          <w:tcPr>
            <w:tcW w:w="2317" w:type="dxa"/>
            <w:vAlign w:val="center"/>
          </w:tcPr>
          <w:p w14:paraId="3391EDDF" w14:textId="77777777" w:rsidR="000F56B4" w:rsidRPr="00DC17E0" w:rsidRDefault="000F56B4" w:rsidP="000F56B4">
            <w:pPr>
              <w:ind w:left="0" w:firstLine="0"/>
              <w:rPr>
                <w:sz w:val="16"/>
                <w:szCs w:val="16"/>
              </w:rPr>
            </w:pPr>
            <w:r w:rsidRPr="00DC17E0">
              <w:rPr>
                <w:sz w:val="16"/>
                <w:szCs w:val="16"/>
              </w:rPr>
              <w:t>PN-EN ISO 11885:2009</w:t>
            </w:r>
          </w:p>
        </w:tc>
        <w:tc>
          <w:tcPr>
            <w:tcW w:w="1166" w:type="dxa"/>
            <w:vAlign w:val="center"/>
          </w:tcPr>
          <w:p w14:paraId="005F6353" w14:textId="77777777" w:rsidR="000F56B4" w:rsidRPr="00DC17E0" w:rsidRDefault="000F56B4" w:rsidP="000F56B4">
            <w:pPr>
              <w:ind w:left="0" w:firstLine="0"/>
              <w:jc w:val="center"/>
              <w:rPr>
                <w:sz w:val="16"/>
                <w:szCs w:val="16"/>
              </w:rPr>
            </w:pPr>
            <w:r w:rsidRPr="00DC17E0">
              <w:rPr>
                <w:sz w:val="16"/>
                <w:szCs w:val="16"/>
              </w:rPr>
              <w:t>A, W</w:t>
            </w:r>
          </w:p>
        </w:tc>
      </w:tr>
      <w:tr w:rsidR="000F56B4" w14:paraId="12ACC9F0" w14:textId="77777777" w:rsidTr="007710A5">
        <w:trPr>
          <w:gridAfter w:val="1"/>
          <w:wAfter w:w="7" w:type="dxa"/>
          <w:trHeight w:val="567"/>
          <w:jc w:val="center"/>
        </w:trPr>
        <w:tc>
          <w:tcPr>
            <w:tcW w:w="601" w:type="dxa"/>
            <w:vAlign w:val="center"/>
          </w:tcPr>
          <w:p w14:paraId="42B9610F" w14:textId="77777777" w:rsidR="000F56B4" w:rsidRPr="007E19F0" w:rsidRDefault="000F56B4" w:rsidP="000F56B4">
            <w:pPr>
              <w:pStyle w:val="Akapitzlist"/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5CCD4E0B" w14:textId="77777777" w:rsidR="000F56B4" w:rsidRPr="00DC17E0" w:rsidRDefault="000F56B4" w:rsidP="000F56B4">
            <w:pPr>
              <w:ind w:left="0" w:firstLine="0"/>
              <w:rPr>
                <w:sz w:val="16"/>
                <w:szCs w:val="16"/>
              </w:rPr>
            </w:pPr>
            <w:r w:rsidRPr="00DC17E0">
              <w:rPr>
                <w:sz w:val="16"/>
                <w:szCs w:val="16"/>
              </w:rPr>
              <w:t>Ołów</w:t>
            </w:r>
          </w:p>
        </w:tc>
        <w:tc>
          <w:tcPr>
            <w:tcW w:w="1573" w:type="dxa"/>
            <w:vAlign w:val="center"/>
          </w:tcPr>
          <w:p w14:paraId="08035452" w14:textId="77777777" w:rsidR="000F56B4" w:rsidRDefault="000F56B4" w:rsidP="000F56B4">
            <w:pPr>
              <w:ind w:lef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&lt; 2,5</w:t>
            </w:r>
          </w:p>
          <w:p w14:paraId="3CB66F01" w14:textId="02C69281" w:rsidR="000F56B4" w:rsidRPr="00DC17E0" w:rsidRDefault="000F56B4" w:rsidP="000F56B4">
            <w:pPr>
              <w:ind w:left="0" w:firstLine="0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( 2,5 </w:t>
            </w:r>
            <w:r w:rsidRPr="00DC17E0">
              <w:rPr>
                <w:sz w:val="16"/>
                <w:szCs w:val="16"/>
              </w:rPr>
              <w:t>± 24%</w:t>
            </w:r>
            <w:r>
              <w:rPr>
                <w:sz w:val="16"/>
                <w:szCs w:val="16"/>
              </w:rPr>
              <w:t xml:space="preserve"> )</w:t>
            </w:r>
          </w:p>
        </w:tc>
        <w:tc>
          <w:tcPr>
            <w:tcW w:w="1028" w:type="dxa"/>
            <w:vAlign w:val="center"/>
          </w:tcPr>
          <w:p w14:paraId="3DCD44BE" w14:textId="77777777" w:rsidR="000F56B4" w:rsidRPr="00DC17E0" w:rsidRDefault="000F56B4" w:rsidP="000F56B4">
            <w:pPr>
              <w:ind w:left="0" w:firstLine="0"/>
              <w:jc w:val="center"/>
              <w:rPr>
                <w:sz w:val="16"/>
                <w:szCs w:val="16"/>
              </w:rPr>
            </w:pPr>
            <w:r w:rsidRPr="00DC17E0">
              <w:rPr>
                <w:sz w:val="16"/>
                <w:szCs w:val="16"/>
              </w:rPr>
              <w:t>µg/l</w:t>
            </w:r>
          </w:p>
        </w:tc>
        <w:tc>
          <w:tcPr>
            <w:tcW w:w="1652" w:type="dxa"/>
            <w:vAlign w:val="center"/>
          </w:tcPr>
          <w:p w14:paraId="06D2FC87" w14:textId="77777777" w:rsidR="000F56B4" w:rsidRPr="00DC17E0" w:rsidRDefault="000F56B4" w:rsidP="000F56B4">
            <w:pPr>
              <w:ind w:left="0" w:firstLine="0"/>
              <w:jc w:val="center"/>
              <w:rPr>
                <w:sz w:val="16"/>
                <w:szCs w:val="16"/>
              </w:rPr>
            </w:pPr>
            <w:r w:rsidRPr="00DC17E0">
              <w:rPr>
                <w:sz w:val="16"/>
                <w:szCs w:val="16"/>
              </w:rPr>
              <w:t>10</w:t>
            </w:r>
          </w:p>
        </w:tc>
        <w:tc>
          <w:tcPr>
            <w:tcW w:w="2317" w:type="dxa"/>
            <w:vAlign w:val="center"/>
          </w:tcPr>
          <w:p w14:paraId="672E6FCD" w14:textId="77777777" w:rsidR="000F56B4" w:rsidRPr="00DC17E0" w:rsidRDefault="000F56B4" w:rsidP="000F56B4">
            <w:pPr>
              <w:ind w:left="0" w:firstLine="0"/>
              <w:rPr>
                <w:sz w:val="16"/>
                <w:szCs w:val="16"/>
              </w:rPr>
            </w:pPr>
            <w:r w:rsidRPr="00DC17E0">
              <w:rPr>
                <w:sz w:val="16"/>
                <w:szCs w:val="16"/>
              </w:rPr>
              <w:t>PN-EN ISO 15586:2005</w:t>
            </w:r>
          </w:p>
        </w:tc>
        <w:tc>
          <w:tcPr>
            <w:tcW w:w="1166" w:type="dxa"/>
            <w:vAlign w:val="center"/>
          </w:tcPr>
          <w:p w14:paraId="7B84047B" w14:textId="77777777" w:rsidR="000F56B4" w:rsidRPr="00DC17E0" w:rsidRDefault="000F56B4" w:rsidP="000F56B4">
            <w:pPr>
              <w:ind w:left="0" w:firstLine="0"/>
              <w:jc w:val="center"/>
              <w:rPr>
                <w:sz w:val="16"/>
                <w:szCs w:val="16"/>
              </w:rPr>
            </w:pPr>
            <w:r w:rsidRPr="00DC17E0">
              <w:rPr>
                <w:sz w:val="16"/>
                <w:szCs w:val="16"/>
              </w:rPr>
              <w:t>A, W</w:t>
            </w:r>
          </w:p>
        </w:tc>
      </w:tr>
      <w:tr w:rsidR="000F56B4" w14:paraId="3DAED63F" w14:textId="77777777" w:rsidTr="007710A5">
        <w:trPr>
          <w:gridAfter w:val="1"/>
          <w:wAfter w:w="7" w:type="dxa"/>
          <w:trHeight w:val="567"/>
          <w:jc w:val="center"/>
        </w:trPr>
        <w:tc>
          <w:tcPr>
            <w:tcW w:w="601" w:type="dxa"/>
            <w:vAlign w:val="center"/>
          </w:tcPr>
          <w:p w14:paraId="09CBBB5B" w14:textId="77777777" w:rsidR="000F56B4" w:rsidRPr="007E19F0" w:rsidRDefault="000F56B4" w:rsidP="000F56B4">
            <w:pPr>
              <w:pStyle w:val="Akapitzlist"/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67DF4A41" w14:textId="77777777" w:rsidR="000F56B4" w:rsidRPr="00DC17E0" w:rsidRDefault="000F56B4" w:rsidP="000F56B4">
            <w:pPr>
              <w:ind w:left="0" w:firstLine="0"/>
              <w:rPr>
                <w:sz w:val="16"/>
                <w:szCs w:val="16"/>
              </w:rPr>
            </w:pPr>
            <w:r w:rsidRPr="00DC17E0">
              <w:rPr>
                <w:sz w:val="16"/>
                <w:szCs w:val="16"/>
              </w:rPr>
              <w:t>Srebro</w:t>
            </w:r>
          </w:p>
        </w:tc>
        <w:tc>
          <w:tcPr>
            <w:tcW w:w="1573" w:type="dxa"/>
            <w:vAlign w:val="center"/>
          </w:tcPr>
          <w:p w14:paraId="6A1E621E" w14:textId="77777777" w:rsidR="000F56B4" w:rsidRDefault="000F56B4" w:rsidP="000F56B4">
            <w:pPr>
              <w:ind w:lef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&lt; 0,0010</w:t>
            </w:r>
          </w:p>
          <w:p w14:paraId="7C30824A" w14:textId="2AA70792" w:rsidR="000F56B4" w:rsidRPr="00DC17E0" w:rsidRDefault="000F56B4" w:rsidP="000F56B4">
            <w:pPr>
              <w:ind w:left="0" w:firstLine="0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( 0,0010 </w:t>
            </w:r>
            <w:r w:rsidRPr="00DC17E0">
              <w:rPr>
                <w:sz w:val="16"/>
                <w:szCs w:val="16"/>
              </w:rPr>
              <w:t>± 12%</w:t>
            </w:r>
            <w:r>
              <w:rPr>
                <w:sz w:val="16"/>
                <w:szCs w:val="16"/>
              </w:rPr>
              <w:t xml:space="preserve"> )</w:t>
            </w:r>
          </w:p>
        </w:tc>
        <w:tc>
          <w:tcPr>
            <w:tcW w:w="1028" w:type="dxa"/>
            <w:vAlign w:val="center"/>
          </w:tcPr>
          <w:p w14:paraId="6C03598D" w14:textId="77777777" w:rsidR="000F56B4" w:rsidRPr="00DC17E0" w:rsidRDefault="000F56B4" w:rsidP="000F56B4">
            <w:pPr>
              <w:ind w:left="0" w:firstLine="0"/>
              <w:jc w:val="center"/>
              <w:rPr>
                <w:sz w:val="16"/>
                <w:szCs w:val="16"/>
              </w:rPr>
            </w:pPr>
            <w:r w:rsidRPr="00DC17E0">
              <w:rPr>
                <w:sz w:val="16"/>
                <w:szCs w:val="16"/>
              </w:rPr>
              <w:t>mg/l</w:t>
            </w:r>
          </w:p>
        </w:tc>
        <w:tc>
          <w:tcPr>
            <w:tcW w:w="1652" w:type="dxa"/>
            <w:vAlign w:val="center"/>
          </w:tcPr>
          <w:p w14:paraId="578F5C0D" w14:textId="77777777" w:rsidR="000F56B4" w:rsidRPr="00DC17E0" w:rsidRDefault="000F56B4" w:rsidP="000F56B4">
            <w:pPr>
              <w:ind w:left="0" w:firstLine="0"/>
              <w:jc w:val="center"/>
              <w:rPr>
                <w:sz w:val="16"/>
                <w:szCs w:val="16"/>
              </w:rPr>
            </w:pPr>
            <w:r w:rsidRPr="00DC17E0">
              <w:rPr>
                <w:sz w:val="16"/>
                <w:szCs w:val="16"/>
              </w:rPr>
              <w:t>0,01</w:t>
            </w:r>
          </w:p>
        </w:tc>
        <w:tc>
          <w:tcPr>
            <w:tcW w:w="2317" w:type="dxa"/>
            <w:vAlign w:val="center"/>
          </w:tcPr>
          <w:p w14:paraId="31CB32DE" w14:textId="77777777" w:rsidR="000F56B4" w:rsidRPr="00DC17E0" w:rsidRDefault="000F56B4" w:rsidP="000F56B4">
            <w:pPr>
              <w:ind w:left="0" w:firstLine="0"/>
              <w:rPr>
                <w:sz w:val="16"/>
                <w:szCs w:val="16"/>
              </w:rPr>
            </w:pPr>
            <w:r w:rsidRPr="00DC17E0">
              <w:rPr>
                <w:sz w:val="16"/>
                <w:szCs w:val="16"/>
              </w:rPr>
              <w:t>PN-EN ISO 11885:2009</w:t>
            </w:r>
          </w:p>
        </w:tc>
        <w:tc>
          <w:tcPr>
            <w:tcW w:w="1166" w:type="dxa"/>
            <w:vAlign w:val="center"/>
          </w:tcPr>
          <w:p w14:paraId="5B6B47D0" w14:textId="77777777" w:rsidR="000F56B4" w:rsidRPr="00DC17E0" w:rsidRDefault="000F56B4" w:rsidP="000F56B4">
            <w:pPr>
              <w:ind w:left="0" w:firstLine="0"/>
              <w:jc w:val="center"/>
              <w:rPr>
                <w:sz w:val="16"/>
                <w:szCs w:val="16"/>
              </w:rPr>
            </w:pPr>
            <w:r w:rsidRPr="00DC17E0">
              <w:rPr>
                <w:sz w:val="16"/>
                <w:szCs w:val="16"/>
              </w:rPr>
              <w:t>A, W</w:t>
            </w:r>
          </w:p>
        </w:tc>
      </w:tr>
      <w:tr w:rsidR="000F56B4" w14:paraId="60F6DBB5" w14:textId="77777777" w:rsidTr="007710A5">
        <w:trPr>
          <w:gridAfter w:val="1"/>
          <w:wAfter w:w="7" w:type="dxa"/>
          <w:trHeight w:val="567"/>
          <w:jc w:val="center"/>
        </w:trPr>
        <w:tc>
          <w:tcPr>
            <w:tcW w:w="601" w:type="dxa"/>
            <w:vAlign w:val="center"/>
          </w:tcPr>
          <w:p w14:paraId="775E0700" w14:textId="77777777" w:rsidR="000F56B4" w:rsidRPr="007E19F0" w:rsidRDefault="000F56B4" w:rsidP="000F56B4">
            <w:pPr>
              <w:pStyle w:val="Akapitzlist"/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6D3F7C37" w14:textId="77777777" w:rsidR="000F56B4" w:rsidRPr="00DC17E0" w:rsidRDefault="000F56B4" w:rsidP="000F56B4">
            <w:pPr>
              <w:ind w:left="0" w:firstLine="0"/>
              <w:rPr>
                <w:sz w:val="16"/>
                <w:szCs w:val="16"/>
              </w:rPr>
            </w:pPr>
            <w:r w:rsidRPr="00DC17E0">
              <w:rPr>
                <w:sz w:val="16"/>
                <w:szCs w:val="16"/>
              </w:rPr>
              <w:t>Magnez</w:t>
            </w:r>
          </w:p>
        </w:tc>
        <w:tc>
          <w:tcPr>
            <w:tcW w:w="1573" w:type="dxa"/>
            <w:vAlign w:val="center"/>
          </w:tcPr>
          <w:p w14:paraId="378D3581" w14:textId="2098A9E0" w:rsidR="000F56B4" w:rsidRPr="00DC17E0" w:rsidRDefault="000F56B4" w:rsidP="000F56B4">
            <w:pPr>
              <w:ind w:left="0" w:firstLine="0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15 </w:t>
            </w:r>
            <w:r w:rsidRPr="00DC17E0">
              <w:rPr>
                <w:sz w:val="16"/>
                <w:szCs w:val="16"/>
              </w:rPr>
              <w:t>± 12%</w:t>
            </w:r>
          </w:p>
        </w:tc>
        <w:tc>
          <w:tcPr>
            <w:tcW w:w="1028" w:type="dxa"/>
            <w:vAlign w:val="center"/>
          </w:tcPr>
          <w:p w14:paraId="3F4A6284" w14:textId="77777777" w:rsidR="000F56B4" w:rsidRPr="00DC17E0" w:rsidRDefault="000F56B4" w:rsidP="000F56B4">
            <w:pPr>
              <w:ind w:left="0" w:firstLine="0"/>
              <w:jc w:val="center"/>
              <w:rPr>
                <w:sz w:val="16"/>
                <w:szCs w:val="16"/>
              </w:rPr>
            </w:pPr>
            <w:r w:rsidRPr="00DC17E0">
              <w:rPr>
                <w:sz w:val="16"/>
                <w:szCs w:val="16"/>
              </w:rPr>
              <w:t>mg/l</w:t>
            </w:r>
          </w:p>
        </w:tc>
        <w:tc>
          <w:tcPr>
            <w:tcW w:w="1652" w:type="dxa"/>
            <w:vAlign w:val="center"/>
          </w:tcPr>
          <w:p w14:paraId="23B234D3" w14:textId="77777777" w:rsidR="000F56B4" w:rsidRPr="00DC17E0" w:rsidRDefault="000F56B4" w:rsidP="000F56B4">
            <w:pPr>
              <w:ind w:left="0" w:firstLine="0"/>
              <w:jc w:val="center"/>
              <w:rPr>
                <w:sz w:val="16"/>
                <w:szCs w:val="16"/>
              </w:rPr>
            </w:pPr>
            <w:r w:rsidRPr="00DC17E0">
              <w:rPr>
                <w:sz w:val="16"/>
                <w:szCs w:val="16"/>
              </w:rPr>
              <w:t>7-125</w:t>
            </w:r>
          </w:p>
        </w:tc>
        <w:tc>
          <w:tcPr>
            <w:tcW w:w="2317" w:type="dxa"/>
            <w:vAlign w:val="center"/>
          </w:tcPr>
          <w:p w14:paraId="06A15873" w14:textId="77777777" w:rsidR="000F56B4" w:rsidRPr="00DC17E0" w:rsidRDefault="000F56B4" w:rsidP="000F56B4">
            <w:pPr>
              <w:ind w:lef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PN-EN ISO 7980:2002</w:t>
            </w:r>
          </w:p>
        </w:tc>
        <w:tc>
          <w:tcPr>
            <w:tcW w:w="1166" w:type="dxa"/>
            <w:vAlign w:val="center"/>
          </w:tcPr>
          <w:p w14:paraId="76CAE66D" w14:textId="77777777" w:rsidR="000F56B4" w:rsidRPr="00DC17E0" w:rsidRDefault="000F56B4" w:rsidP="000F56B4">
            <w:pPr>
              <w:ind w:left="0" w:firstLine="0"/>
              <w:jc w:val="center"/>
              <w:rPr>
                <w:sz w:val="16"/>
                <w:szCs w:val="16"/>
              </w:rPr>
            </w:pPr>
            <w:r w:rsidRPr="00DC17E0">
              <w:rPr>
                <w:sz w:val="16"/>
                <w:szCs w:val="16"/>
              </w:rPr>
              <w:t>A, W</w:t>
            </w:r>
          </w:p>
        </w:tc>
      </w:tr>
      <w:tr w:rsidR="000F56B4" w14:paraId="41BBAAD0" w14:textId="77777777" w:rsidTr="007710A5">
        <w:trPr>
          <w:gridAfter w:val="1"/>
          <w:wAfter w:w="7" w:type="dxa"/>
          <w:trHeight w:val="567"/>
          <w:jc w:val="center"/>
        </w:trPr>
        <w:tc>
          <w:tcPr>
            <w:tcW w:w="601" w:type="dxa"/>
            <w:vAlign w:val="center"/>
          </w:tcPr>
          <w:p w14:paraId="79578F2F" w14:textId="77777777" w:rsidR="000F56B4" w:rsidRPr="007E19F0" w:rsidRDefault="000F56B4" w:rsidP="000F56B4">
            <w:pPr>
              <w:pStyle w:val="Akapitzlist"/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2F1CF583" w14:textId="77777777" w:rsidR="000F56B4" w:rsidRPr="00DC17E0" w:rsidRDefault="000F56B4" w:rsidP="000F56B4">
            <w:pPr>
              <w:ind w:left="0" w:firstLine="0"/>
              <w:rPr>
                <w:sz w:val="16"/>
                <w:szCs w:val="16"/>
              </w:rPr>
            </w:pPr>
            <w:r w:rsidRPr="00DC17E0">
              <w:rPr>
                <w:sz w:val="16"/>
                <w:szCs w:val="16"/>
              </w:rPr>
              <w:t>Sód</w:t>
            </w:r>
          </w:p>
        </w:tc>
        <w:tc>
          <w:tcPr>
            <w:tcW w:w="1573" w:type="dxa"/>
            <w:vAlign w:val="center"/>
          </w:tcPr>
          <w:p w14:paraId="05036AC0" w14:textId="3F146694" w:rsidR="000F56B4" w:rsidRPr="00DC17E0" w:rsidRDefault="000F56B4" w:rsidP="000F56B4">
            <w:pPr>
              <w:ind w:left="0" w:firstLine="0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25 </w:t>
            </w:r>
            <w:r w:rsidRPr="00DC17E0">
              <w:rPr>
                <w:sz w:val="16"/>
                <w:szCs w:val="16"/>
              </w:rPr>
              <w:t>± 10%</w:t>
            </w:r>
          </w:p>
        </w:tc>
        <w:tc>
          <w:tcPr>
            <w:tcW w:w="1028" w:type="dxa"/>
            <w:vAlign w:val="center"/>
          </w:tcPr>
          <w:p w14:paraId="6F22F827" w14:textId="77777777" w:rsidR="000F56B4" w:rsidRPr="00DC17E0" w:rsidRDefault="000F56B4" w:rsidP="000F56B4">
            <w:pPr>
              <w:ind w:left="0" w:firstLine="0"/>
              <w:jc w:val="center"/>
              <w:rPr>
                <w:sz w:val="16"/>
                <w:szCs w:val="16"/>
              </w:rPr>
            </w:pPr>
            <w:r w:rsidRPr="00DC17E0">
              <w:rPr>
                <w:sz w:val="16"/>
                <w:szCs w:val="16"/>
              </w:rPr>
              <w:t>mg/l</w:t>
            </w:r>
          </w:p>
        </w:tc>
        <w:tc>
          <w:tcPr>
            <w:tcW w:w="1652" w:type="dxa"/>
            <w:vAlign w:val="center"/>
          </w:tcPr>
          <w:p w14:paraId="2B96D70C" w14:textId="77777777" w:rsidR="000F56B4" w:rsidRPr="00DC17E0" w:rsidRDefault="000F56B4" w:rsidP="000F56B4">
            <w:pPr>
              <w:ind w:left="0" w:firstLine="0"/>
              <w:jc w:val="center"/>
              <w:rPr>
                <w:sz w:val="16"/>
                <w:szCs w:val="16"/>
              </w:rPr>
            </w:pPr>
            <w:r w:rsidRPr="00DC17E0">
              <w:rPr>
                <w:sz w:val="16"/>
                <w:szCs w:val="16"/>
              </w:rPr>
              <w:t>200</w:t>
            </w:r>
          </w:p>
        </w:tc>
        <w:tc>
          <w:tcPr>
            <w:tcW w:w="2317" w:type="dxa"/>
            <w:vAlign w:val="center"/>
          </w:tcPr>
          <w:p w14:paraId="54C4A9F8" w14:textId="77777777" w:rsidR="000F56B4" w:rsidRPr="00DC17E0" w:rsidRDefault="000F56B4" w:rsidP="000F56B4">
            <w:pPr>
              <w:ind w:lef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PN-ISO 9964-3:1994</w:t>
            </w:r>
          </w:p>
        </w:tc>
        <w:tc>
          <w:tcPr>
            <w:tcW w:w="1166" w:type="dxa"/>
            <w:vAlign w:val="center"/>
          </w:tcPr>
          <w:p w14:paraId="17B97B4B" w14:textId="77777777" w:rsidR="000F56B4" w:rsidRPr="00DC17E0" w:rsidRDefault="000F56B4" w:rsidP="000F56B4">
            <w:pPr>
              <w:ind w:left="0" w:firstLine="0"/>
              <w:jc w:val="center"/>
              <w:rPr>
                <w:sz w:val="16"/>
                <w:szCs w:val="16"/>
              </w:rPr>
            </w:pPr>
            <w:r w:rsidRPr="00DC17E0">
              <w:rPr>
                <w:sz w:val="16"/>
                <w:szCs w:val="16"/>
              </w:rPr>
              <w:t>A, W</w:t>
            </w:r>
          </w:p>
        </w:tc>
      </w:tr>
      <w:tr w:rsidR="000F56B4" w14:paraId="47F737BD" w14:textId="77777777" w:rsidTr="007710A5">
        <w:trPr>
          <w:gridAfter w:val="1"/>
          <w:wAfter w:w="7" w:type="dxa"/>
          <w:trHeight w:val="567"/>
          <w:jc w:val="center"/>
        </w:trPr>
        <w:tc>
          <w:tcPr>
            <w:tcW w:w="601" w:type="dxa"/>
            <w:vAlign w:val="center"/>
          </w:tcPr>
          <w:p w14:paraId="5794BABD" w14:textId="77777777" w:rsidR="000F56B4" w:rsidRPr="007E19F0" w:rsidRDefault="000F56B4" w:rsidP="000F56B4">
            <w:pPr>
              <w:pStyle w:val="Akapitzlist"/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7FCCC1F1" w14:textId="77777777" w:rsidR="000F56B4" w:rsidRPr="00DC17E0" w:rsidRDefault="000F56B4" w:rsidP="000F56B4">
            <w:pPr>
              <w:ind w:left="0" w:firstLine="0"/>
              <w:rPr>
                <w:sz w:val="16"/>
                <w:szCs w:val="16"/>
              </w:rPr>
            </w:pPr>
            <w:r w:rsidRPr="00DC17E0">
              <w:rPr>
                <w:sz w:val="16"/>
                <w:szCs w:val="16"/>
              </w:rPr>
              <w:t>Rtęć</w:t>
            </w:r>
          </w:p>
        </w:tc>
        <w:tc>
          <w:tcPr>
            <w:tcW w:w="1573" w:type="dxa"/>
            <w:vAlign w:val="center"/>
          </w:tcPr>
          <w:p w14:paraId="5C13F7A4" w14:textId="77777777" w:rsidR="000F56B4" w:rsidRDefault="000F56B4" w:rsidP="000F56B4">
            <w:pPr>
              <w:ind w:lef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&lt; 0,3</w:t>
            </w:r>
          </w:p>
          <w:p w14:paraId="4861A658" w14:textId="05103289" w:rsidR="000F56B4" w:rsidRPr="00DC17E0" w:rsidRDefault="000F56B4" w:rsidP="000F56B4">
            <w:pPr>
              <w:ind w:left="0" w:firstLine="0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( 0,3 </w:t>
            </w:r>
            <w:r w:rsidRPr="00DC17E0">
              <w:rPr>
                <w:sz w:val="16"/>
                <w:szCs w:val="16"/>
              </w:rPr>
              <w:t>± 10%</w:t>
            </w:r>
            <w:r>
              <w:rPr>
                <w:sz w:val="16"/>
                <w:szCs w:val="16"/>
              </w:rPr>
              <w:t xml:space="preserve"> )</w:t>
            </w:r>
          </w:p>
        </w:tc>
        <w:tc>
          <w:tcPr>
            <w:tcW w:w="1028" w:type="dxa"/>
            <w:vAlign w:val="center"/>
          </w:tcPr>
          <w:p w14:paraId="65375D80" w14:textId="77777777" w:rsidR="000F56B4" w:rsidRPr="00DC17E0" w:rsidRDefault="000F56B4" w:rsidP="000F56B4">
            <w:pPr>
              <w:ind w:left="0" w:firstLine="0"/>
              <w:jc w:val="center"/>
              <w:rPr>
                <w:sz w:val="16"/>
                <w:szCs w:val="16"/>
              </w:rPr>
            </w:pPr>
            <w:r w:rsidRPr="00DC17E0">
              <w:rPr>
                <w:sz w:val="16"/>
                <w:szCs w:val="16"/>
              </w:rPr>
              <w:t>µg/l</w:t>
            </w:r>
          </w:p>
        </w:tc>
        <w:tc>
          <w:tcPr>
            <w:tcW w:w="1652" w:type="dxa"/>
            <w:vAlign w:val="center"/>
          </w:tcPr>
          <w:p w14:paraId="180AE80C" w14:textId="77777777" w:rsidR="000F56B4" w:rsidRPr="00DC17E0" w:rsidRDefault="000F56B4" w:rsidP="000F56B4">
            <w:pPr>
              <w:ind w:left="0" w:firstLine="0"/>
              <w:jc w:val="center"/>
              <w:rPr>
                <w:sz w:val="16"/>
                <w:szCs w:val="16"/>
              </w:rPr>
            </w:pPr>
            <w:r w:rsidRPr="00DC17E0">
              <w:rPr>
                <w:sz w:val="16"/>
                <w:szCs w:val="16"/>
              </w:rPr>
              <w:t>1,0</w:t>
            </w:r>
          </w:p>
        </w:tc>
        <w:tc>
          <w:tcPr>
            <w:tcW w:w="2317" w:type="dxa"/>
            <w:vAlign w:val="center"/>
          </w:tcPr>
          <w:p w14:paraId="7574C117" w14:textId="77777777" w:rsidR="000F56B4" w:rsidRPr="00DC17E0" w:rsidRDefault="000F56B4" w:rsidP="000F56B4">
            <w:pPr>
              <w:ind w:lef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PN-EN 1483:2007 pkt. 5</w:t>
            </w:r>
          </w:p>
        </w:tc>
        <w:tc>
          <w:tcPr>
            <w:tcW w:w="1166" w:type="dxa"/>
            <w:vAlign w:val="center"/>
          </w:tcPr>
          <w:p w14:paraId="1B207A0E" w14:textId="77777777" w:rsidR="000F56B4" w:rsidRPr="00DC17E0" w:rsidRDefault="000F56B4" w:rsidP="000F56B4">
            <w:pPr>
              <w:ind w:left="0" w:firstLine="0"/>
              <w:jc w:val="center"/>
              <w:rPr>
                <w:sz w:val="16"/>
                <w:szCs w:val="16"/>
              </w:rPr>
            </w:pPr>
            <w:r w:rsidRPr="00DC17E0">
              <w:rPr>
                <w:sz w:val="16"/>
                <w:szCs w:val="16"/>
              </w:rPr>
              <w:t>A, W</w:t>
            </w:r>
          </w:p>
        </w:tc>
      </w:tr>
    </w:tbl>
    <w:p w14:paraId="3DEC9351" w14:textId="77777777" w:rsidR="00B63A78" w:rsidRPr="00A33E03" w:rsidRDefault="00B63A78" w:rsidP="00B63A78">
      <w:pPr>
        <w:jc w:val="both"/>
        <w:rPr>
          <w:sz w:val="14"/>
          <w:szCs w:val="14"/>
        </w:rPr>
      </w:pPr>
      <w:r w:rsidRPr="00A33E03">
        <w:rPr>
          <w:sz w:val="14"/>
          <w:szCs w:val="14"/>
        </w:rPr>
        <w:t>Objaśnienia:</w:t>
      </w:r>
    </w:p>
    <w:p w14:paraId="37DC5B46" w14:textId="77777777" w:rsidR="00B63A78" w:rsidRPr="00A33E03" w:rsidRDefault="00B63A78" w:rsidP="00B63A78">
      <w:pPr>
        <w:jc w:val="both"/>
        <w:rPr>
          <w:sz w:val="14"/>
          <w:szCs w:val="14"/>
        </w:rPr>
      </w:pPr>
      <w:r w:rsidRPr="00A33E03">
        <w:rPr>
          <w:sz w:val="14"/>
          <w:szCs w:val="14"/>
        </w:rPr>
        <w:t xml:space="preserve">Sprawozdanie zawiera wyniki badań akredytowanych i/lub nieakredytowanych. Deklarujemy, że metody nieakredytowane spełniają wymagania normy akredytacyjnej.  </w:t>
      </w:r>
    </w:p>
    <w:p w14:paraId="1BA665E6" w14:textId="77777777" w:rsidR="00B63A78" w:rsidRPr="00A33E03" w:rsidRDefault="00B63A78" w:rsidP="00B63A78">
      <w:pPr>
        <w:jc w:val="both"/>
        <w:rPr>
          <w:sz w:val="14"/>
          <w:szCs w:val="14"/>
        </w:rPr>
      </w:pPr>
      <w:r w:rsidRPr="00A33E03">
        <w:rPr>
          <w:sz w:val="14"/>
          <w:szCs w:val="14"/>
        </w:rPr>
        <w:t>A - metoda badań objęta akredytacją Nr AB 649</w:t>
      </w:r>
    </w:p>
    <w:p w14:paraId="599FD762" w14:textId="77777777" w:rsidR="00B63A78" w:rsidRPr="00A33E03" w:rsidRDefault="00B63A78" w:rsidP="00B63A78">
      <w:pPr>
        <w:jc w:val="both"/>
        <w:rPr>
          <w:sz w:val="14"/>
          <w:szCs w:val="14"/>
        </w:rPr>
      </w:pPr>
      <w:r w:rsidRPr="00A33E03">
        <w:rPr>
          <w:sz w:val="14"/>
          <w:szCs w:val="14"/>
        </w:rPr>
        <w:t>NA - metoda badań nieakredytowana</w:t>
      </w:r>
    </w:p>
    <w:p w14:paraId="6416B898" w14:textId="77777777" w:rsidR="00B63A78" w:rsidRPr="00A33E03" w:rsidRDefault="00B63A78" w:rsidP="00B63A78">
      <w:pPr>
        <w:jc w:val="both"/>
        <w:rPr>
          <w:sz w:val="14"/>
          <w:szCs w:val="14"/>
        </w:rPr>
      </w:pPr>
      <w:r w:rsidRPr="00A33E03">
        <w:rPr>
          <w:sz w:val="14"/>
          <w:szCs w:val="14"/>
        </w:rPr>
        <w:t xml:space="preserve">W - parametr badania wody przeznaczonej do spożycia ujęty w decyzji Państwowego Powiatowego Inspektora Sanitarnego w Szczecinie zatwierdzającej system jakości badań wody przeznaczonej do spożycia (decyzja znak: HK.9024.3.2024 z dnia 06.12.2024 r.) </w:t>
      </w:r>
    </w:p>
    <w:p w14:paraId="56B491EF" w14:textId="77777777" w:rsidR="00B63A78" w:rsidRPr="00A33E03" w:rsidRDefault="00B63A78" w:rsidP="00B63A78">
      <w:pPr>
        <w:pStyle w:val="Akapitzlist"/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14"/>
          <w:szCs w:val="14"/>
        </w:rPr>
      </w:pPr>
      <w:r w:rsidRPr="00A33E03">
        <w:rPr>
          <w:rFonts w:ascii="Times New Roman" w:hAnsi="Times New Roman" w:cs="Times New Roman"/>
          <w:sz w:val="14"/>
          <w:szCs w:val="14"/>
        </w:rPr>
        <w:t xml:space="preserve">Wymagania: Rozporządzenie Ministra Zdrowia z dnia 7 grudnia 2017 r. w sprawie jakości wody przeznaczonej do spożycia przez ludzi  </w:t>
      </w:r>
    </w:p>
    <w:p w14:paraId="684F5B2F" w14:textId="77777777" w:rsidR="00B63A78" w:rsidRPr="00A33E03" w:rsidRDefault="00B63A78" w:rsidP="00B63A78">
      <w:pPr>
        <w:pStyle w:val="Akapitzlist"/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14"/>
          <w:szCs w:val="14"/>
        </w:rPr>
      </w:pPr>
      <w:r w:rsidRPr="00A33E03">
        <w:rPr>
          <w:rFonts w:ascii="Times New Roman" w:hAnsi="Times New Roman" w:cs="Times New Roman"/>
          <w:sz w:val="14"/>
          <w:szCs w:val="14"/>
        </w:rPr>
        <w:t>(Dz. U. z 2017 r. poz. 2294)</w:t>
      </w:r>
    </w:p>
    <w:p w14:paraId="476A005A" w14:textId="77777777" w:rsidR="00B63A78" w:rsidRPr="00A33E03" w:rsidRDefault="00B63A78" w:rsidP="00B63A78">
      <w:pPr>
        <w:pStyle w:val="Akapitzlist"/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14"/>
          <w:szCs w:val="14"/>
        </w:rPr>
      </w:pPr>
      <w:r w:rsidRPr="00A33E03">
        <w:rPr>
          <w:rFonts w:ascii="Times New Roman" w:hAnsi="Times New Roman" w:cs="Times New Roman"/>
          <w:sz w:val="14"/>
          <w:szCs w:val="14"/>
          <w:vertAlign w:val="superscript"/>
        </w:rPr>
        <w:t xml:space="preserve">1 </w:t>
      </w:r>
      <w:r w:rsidRPr="00A33E03">
        <w:rPr>
          <w:rFonts w:ascii="Times New Roman" w:hAnsi="Times New Roman" w:cs="Times New Roman"/>
          <w:sz w:val="14"/>
          <w:szCs w:val="14"/>
        </w:rPr>
        <w:t xml:space="preserve">Dla badań fizykochemicznych wyniki badań podano wraz z niepewnością rozszerzoną, która wynika z niepewności standardowej pomnożonej przez współczynnik rozszerzenia k=2, który dla rozkładu normalnego zapewnia poziom ufności w przybliżeniu 95%. Dla wyników poniżej dolnej i powyżej górnej granicy zakresu pomiarowego akredytowanej metody podane niepewności zostały wyznaczone dla wartości równych tym granicom w postaci rezultatu badania. </w:t>
      </w:r>
    </w:p>
    <w:p w14:paraId="489C5436" w14:textId="77777777" w:rsidR="00B63A78" w:rsidRPr="00A33E03" w:rsidRDefault="00B63A78" w:rsidP="00B63A78">
      <w:pPr>
        <w:pStyle w:val="Akapitzlist"/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14"/>
          <w:szCs w:val="14"/>
        </w:rPr>
      </w:pPr>
      <w:r w:rsidRPr="00A33E03">
        <w:rPr>
          <w:rFonts w:ascii="Times New Roman" w:hAnsi="Times New Roman" w:cs="Times New Roman"/>
          <w:sz w:val="14"/>
          <w:szCs w:val="14"/>
          <w:vertAlign w:val="superscript"/>
        </w:rPr>
        <w:t xml:space="preserve">2 </w:t>
      </w:r>
      <w:r w:rsidRPr="00A33E03">
        <w:rPr>
          <w:rFonts w:ascii="Times New Roman" w:hAnsi="Times New Roman" w:cs="Times New Roman"/>
          <w:sz w:val="14"/>
          <w:szCs w:val="14"/>
        </w:rPr>
        <w:t>Dla metod mikrobiologicznych niepewność wyliczono zgodnie z normą PN-ISO 29201:2022-02</w:t>
      </w:r>
    </w:p>
    <w:p w14:paraId="30577B74" w14:textId="77777777" w:rsidR="00B63A78" w:rsidRPr="00A33E03" w:rsidRDefault="00B63A78" w:rsidP="00B63A78">
      <w:pPr>
        <w:pStyle w:val="Akapitzlist"/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14"/>
          <w:szCs w:val="14"/>
        </w:rPr>
      </w:pPr>
      <w:r w:rsidRPr="00A33E03">
        <w:rPr>
          <w:rFonts w:ascii="Times New Roman" w:hAnsi="Times New Roman" w:cs="Times New Roman"/>
          <w:sz w:val="14"/>
          <w:szCs w:val="14"/>
        </w:rPr>
        <w:t>Wyniki badań podano wraz z niepewnością rozszerzoną, która wynika z niepewności standardowej pomnożonej przez współczynnik rozszerzenia k=2, który dla rozkładu normalnego zapewnia poziom ufności w przybliżeniu 95% i nie uwzględnia niepewności etapu pobierania.</w:t>
      </w:r>
    </w:p>
    <w:p w14:paraId="2727D0D5" w14:textId="77777777" w:rsidR="00B63A78" w:rsidRPr="00A33E03" w:rsidRDefault="00B63A78" w:rsidP="00B63A78">
      <w:pPr>
        <w:pStyle w:val="Akapitzlist"/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14"/>
          <w:szCs w:val="14"/>
        </w:rPr>
      </w:pPr>
    </w:p>
    <w:p w14:paraId="02A81BA6" w14:textId="77777777" w:rsidR="000F56B4" w:rsidRDefault="000F56B4" w:rsidP="00313333">
      <w:pPr>
        <w:jc w:val="both"/>
      </w:pPr>
      <w:bookmarkStart w:id="0" w:name="_GoBack"/>
      <w:bookmarkEnd w:id="0"/>
    </w:p>
    <w:sectPr w:rsidR="000F56B4" w:rsidSect="00EB71A8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D41229"/>
    <w:multiLevelType w:val="hybridMultilevel"/>
    <w:tmpl w:val="CE68F0F8"/>
    <w:lvl w:ilvl="0" w:tplc="1890AC48">
      <w:start w:val="1"/>
      <w:numFmt w:val="decimal"/>
      <w:lvlText w:val="%1."/>
      <w:lvlJc w:val="left"/>
      <w:pPr>
        <w:ind w:left="720" w:hanging="60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33212A"/>
    <w:multiLevelType w:val="hybridMultilevel"/>
    <w:tmpl w:val="10D03DE4"/>
    <w:lvl w:ilvl="0" w:tplc="CED8E064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519"/>
    <w:rsid w:val="0000467E"/>
    <w:rsid w:val="00015AA6"/>
    <w:rsid w:val="000219CE"/>
    <w:rsid w:val="00041B2B"/>
    <w:rsid w:val="00045889"/>
    <w:rsid w:val="000472DA"/>
    <w:rsid w:val="00050F44"/>
    <w:rsid w:val="00056A78"/>
    <w:rsid w:val="00063CA9"/>
    <w:rsid w:val="00071A38"/>
    <w:rsid w:val="00074145"/>
    <w:rsid w:val="000764A2"/>
    <w:rsid w:val="00077088"/>
    <w:rsid w:val="0008115B"/>
    <w:rsid w:val="00081987"/>
    <w:rsid w:val="000912AF"/>
    <w:rsid w:val="00093024"/>
    <w:rsid w:val="000958B6"/>
    <w:rsid w:val="00097AD5"/>
    <w:rsid w:val="000A55CC"/>
    <w:rsid w:val="000B7699"/>
    <w:rsid w:val="000C2A44"/>
    <w:rsid w:val="000C4D7B"/>
    <w:rsid w:val="000C5827"/>
    <w:rsid w:val="000D378C"/>
    <w:rsid w:val="000D3F1B"/>
    <w:rsid w:val="000E08D8"/>
    <w:rsid w:val="000E7686"/>
    <w:rsid w:val="000F13EA"/>
    <w:rsid w:val="000F56B4"/>
    <w:rsid w:val="00101497"/>
    <w:rsid w:val="00102BE8"/>
    <w:rsid w:val="001218A0"/>
    <w:rsid w:val="00125DC9"/>
    <w:rsid w:val="00130683"/>
    <w:rsid w:val="00132813"/>
    <w:rsid w:val="00165722"/>
    <w:rsid w:val="00175CC3"/>
    <w:rsid w:val="001778A4"/>
    <w:rsid w:val="001835C4"/>
    <w:rsid w:val="00183873"/>
    <w:rsid w:val="0019387E"/>
    <w:rsid w:val="00193C43"/>
    <w:rsid w:val="00195E50"/>
    <w:rsid w:val="001A099A"/>
    <w:rsid w:val="001A15E2"/>
    <w:rsid w:val="001A4F32"/>
    <w:rsid w:val="001A5272"/>
    <w:rsid w:val="001B4823"/>
    <w:rsid w:val="001D75AC"/>
    <w:rsid w:val="00216586"/>
    <w:rsid w:val="00216A06"/>
    <w:rsid w:val="0022288C"/>
    <w:rsid w:val="00230394"/>
    <w:rsid w:val="00233220"/>
    <w:rsid w:val="00241D25"/>
    <w:rsid w:val="00253864"/>
    <w:rsid w:val="00285D9D"/>
    <w:rsid w:val="002928AD"/>
    <w:rsid w:val="002955B9"/>
    <w:rsid w:val="002A0BC5"/>
    <w:rsid w:val="002C22D0"/>
    <w:rsid w:val="002C3483"/>
    <w:rsid w:val="002D146F"/>
    <w:rsid w:val="002E3C18"/>
    <w:rsid w:val="002E7D7C"/>
    <w:rsid w:val="002E7F47"/>
    <w:rsid w:val="00307F14"/>
    <w:rsid w:val="00313333"/>
    <w:rsid w:val="00317114"/>
    <w:rsid w:val="003256C1"/>
    <w:rsid w:val="0033004D"/>
    <w:rsid w:val="00334749"/>
    <w:rsid w:val="00335D20"/>
    <w:rsid w:val="00360A93"/>
    <w:rsid w:val="0037310F"/>
    <w:rsid w:val="00375414"/>
    <w:rsid w:val="00375E4D"/>
    <w:rsid w:val="0038273D"/>
    <w:rsid w:val="00387568"/>
    <w:rsid w:val="00387A87"/>
    <w:rsid w:val="0039203E"/>
    <w:rsid w:val="00395B89"/>
    <w:rsid w:val="003C05FE"/>
    <w:rsid w:val="003C2D1E"/>
    <w:rsid w:val="003C4578"/>
    <w:rsid w:val="003D1186"/>
    <w:rsid w:val="003D1575"/>
    <w:rsid w:val="003D1962"/>
    <w:rsid w:val="003F5D8E"/>
    <w:rsid w:val="003F68A2"/>
    <w:rsid w:val="0040221D"/>
    <w:rsid w:val="004035E7"/>
    <w:rsid w:val="00415F07"/>
    <w:rsid w:val="00422262"/>
    <w:rsid w:val="00426E2A"/>
    <w:rsid w:val="00433258"/>
    <w:rsid w:val="004350F5"/>
    <w:rsid w:val="004358C8"/>
    <w:rsid w:val="00441297"/>
    <w:rsid w:val="004427F7"/>
    <w:rsid w:val="00442D3F"/>
    <w:rsid w:val="00447760"/>
    <w:rsid w:val="0045007C"/>
    <w:rsid w:val="00463B87"/>
    <w:rsid w:val="00470567"/>
    <w:rsid w:val="00472EFD"/>
    <w:rsid w:val="00474A1D"/>
    <w:rsid w:val="0048051B"/>
    <w:rsid w:val="00482519"/>
    <w:rsid w:val="00482E3E"/>
    <w:rsid w:val="004837E6"/>
    <w:rsid w:val="0049046D"/>
    <w:rsid w:val="00490FD3"/>
    <w:rsid w:val="004945EC"/>
    <w:rsid w:val="004B51EA"/>
    <w:rsid w:val="004B6F93"/>
    <w:rsid w:val="004D682A"/>
    <w:rsid w:val="004E0368"/>
    <w:rsid w:val="004E1319"/>
    <w:rsid w:val="004F2451"/>
    <w:rsid w:val="004F2CC9"/>
    <w:rsid w:val="004F2F86"/>
    <w:rsid w:val="004F4056"/>
    <w:rsid w:val="004F7D19"/>
    <w:rsid w:val="00540756"/>
    <w:rsid w:val="0054456E"/>
    <w:rsid w:val="00545DEB"/>
    <w:rsid w:val="00560CF7"/>
    <w:rsid w:val="00562C7B"/>
    <w:rsid w:val="00565806"/>
    <w:rsid w:val="00567A46"/>
    <w:rsid w:val="00582EE4"/>
    <w:rsid w:val="00583A67"/>
    <w:rsid w:val="00584D45"/>
    <w:rsid w:val="00587884"/>
    <w:rsid w:val="00590A3E"/>
    <w:rsid w:val="00596CD7"/>
    <w:rsid w:val="005974C9"/>
    <w:rsid w:val="0059776E"/>
    <w:rsid w:val="005A2D0C"/>
    <w:rsid w:val="005A78E7"/>
    <w:rsid w:val="005B187B"/>
    <w:rsid w:val="005C1F3F"/>
    <w:rsid w:val="005C646E"/>
    <w:rsid w:val="005C713C"/>
    <w:rsid w:val="005E3194"/>
    <w:rsid w:val="005E3ADF"/>
    <w:rsid w:val="005E7A0A"/>
    <w:rsid w:val="005F6409"/>
    <w:rsid w:val="00607ABB"/>
    <w:rsid w:val="0061513D"/>
    <w:rsid w:val="00633902"/>
    <w:rsid w:val="00635C1D"/>
    <w:rsid w:val="00637A87"/>
    <w:rsid w:val="00642D13"/>
    <w:rsid w:val="00657AAA"/>
    <w:rsid w:val="00662943"/>
    <w:rsid w:val="00666B05"/>
    <w:rsid w:val="0066769B"/>
    <w:rsid w:val="006727EE"/>
    <w:rsid w:val="00677F5B"/>
    <w:rsid w:val="00680E84"/>
    <w:rsid w:val="006856BD"/>
    <w:rsid w:val="00691ACE"/>
    <w:rsid w:val="006978F2"/>
    <w:rsid w:val="006A04A5"/>
    <w:rsid w:val="006A3276"/>
    <w:rsid w:val="006A3F2D"/>
    <w:rsid w:val="006D0D1D"/>
    <w:rsid w:val="006D2529"/>
    <w:rsid w:val="006D3BB7"/>
    <w:rsid w:val="006D531D"/>
    <w:rsid w:val="006E46C0"/>
    <w:rsid w:val="0070279E"/>
    <w:rsid w:val="0071104E"/>
    <w:rsid w:val="00714DA2"/>
    <w:rsid w:val="00721252"/>
    <w:rsid w:val="00725CF5"/>
    <w:rsid w:val="00725F79"/>
    <w:rsid w:val="0073442D"/>
    <w:rsid w:val="00743122"/>
    <w:rsid w:val="00747137"/>
    <w:rsid w:val="007501B2"/>
    <w:rsid w:val="007526DA"/>
    <w:rsid w:val="00761A5E"/>
    <w:rsid w:val="00767E68"/>
    <w:rsid w:val="007710A5"/>
    <w:rsid w:val="00792DB1"/>
    <w:rsid w:val="007A39B8"/>
    <w:rsid w:val="007B194E"/>
    <w:rsid w:val="007B7811"/>
    <w:rsid w:val="007C419D"/>
    <w:rsid w:val="007E7613"/>
    <w:rsid w:val="007F0656"/>
    <w:rsid w:val="007F1196"/>
    <w:rsid w:val="007F37A3"/>
    <w:rsid w:val="007F62C7"/>
    <w:rsid w:val="008000E9"/>
    <w:rsid w:val="00800E12"/>
    <w:rsid w:val="00805910"/>
    <w:rsid w:val="00805A8C"/>
    <w:rsid w:val="0080613B"/>
    <w:rsid w:val="00807DB5"/>
    <w:rsid w:val="00810C8D"/>
    <w:rsid w:val="00835F2B"/>
    <w:rsid w:val="00836DE0"/>
    <w:rsid w:val="00847DA5"/>
    <w:rsid w:val="00850489"/>
    <w:rsid w:val="00856822"/>
    <w:rsid w:val="008633A5"/>
    <w:rsid w:val="00874F4D"/>
    <w:rsid w:val="008847E0"/>
    <w:rsid w:val="00886656"/>
    <w:rsid w:val="0089202D"/>
    <w:rsid w:val="0089346A"/>
    <w:rsid w:val="008B3907"/>
    <w:rsid w:val="008B3EE8"/>
    <w:rsid w:val="008B70AA"/>
    <w:rsid w:val="008D0E5F"/>
    <w:rsid w:val="008D0F0A"/>
    <w:rsid w:val="008E1261"/>
    <w:rsid w:val="008E30A9"/>
    <w:rsid w:val="008E76A7"/>
    <w:rsid w:val="008F1AC4"/>
    <w:rsid w:val="008F4E4E"/>
    <w:rsid w:val="008F6665"/>
    <w:rsid w:val="008F685A"/>
    <w:rsid w:val="008F77C3"/>
    <w:rsid w:val="009039FF"/>
    <w:rsid w:val="0090708A"/>
    <w:rsid w:val="009141F8"/>
    <w:rsid w:val="00943C85"/>
    <w:rsid w:val="00951302"/>
    <w:rsid w:val="00953E97"/>
    <w:rsid w:val="00963B69"/>
    <w:rsid w:val="0096465A"/>
    <w:rsid w:val="0096546E"/>
    <w:rsid w:val="00965EE7"/>
    <w:rsid w:val="00966228"/>
    <w:rsid w:val="00974018"/>
    <w:rsid w:val="00987C58"/>
    <w:rsid w:val="00991B3C"/>
    <w:rsid w:val="00992140"/>
    <w:rsid w:val="00992932"/>
    <w:rsid w:val="00992FC3"/>
    <w:rsid w:val="00995406"/>
    <w:rsid w:val="00996CE6"/>
    <w:rsid w:val="009A583B"/>
    <w:rsid w:val="009C3D70"/>
    <w:rsid w:val="009D03D6"/>
    <w:rsid w:val="009D090C"/>
    <w:rsid w:val="009D13AD"/>
    <w:rsid w:val="009E62B8"/>
    <w:rsid w:val="009F2C2A"/>
    <w:rsid w:val="009F510C"/>
    <w:rsid w:val="00A02834"/>
    <w:rsid w:val="00A04B5F"/>
    <w:rsid w:val="00A41D3C"/>
    <w:rsid w:val="00A41D94"/>
    <w:rsid w:val="00A41F0C"/>
    <w:rsid w:val="00A42413"/>
    <w:rsid w:val="00A61E5A"/>
    <w:rsid w:val="00A67788"/>
    <w:rsid w:val="00A738A5"/>
    <w:rsid w:val="00A73C15"/>
    <w:rsid w:val="00A917B7"/>
    <w:rsid w:val="00A97BF1"/>
    <w:rsid w:val="00AA5056"/>
    <w:rsid w:val="00AA5ABB"/>
    <w:rsid w:val="00AB1DD0"/>
    <w:rsid w:val="00AB5008"/>
    <w:rsid w:val="00AB7BF2"/>
    <w:rsid w:val="00AC3280"/>
    <w:rsid w:val="00AC3C03"/>
    <w:rsid w:val="00AD0F5D"/>
    <w:rsid w:val="00AD18A7"/>
    <w:rsid w:val="00AD3C17"/>
    <w:rsid w:val="00AE4067"/>
    <w:rsid w:val="00AE4819"/>
    <w:rsid w:val="00AE7410"/>
    <w:rsid w:val="00AF4675"/>
    <w:rsid w:val="00B11732"/>
    <w:rsid w:val="00B2402D"/>
    <w:rsid w:val="00B520FF"/>
    <w:rsid w:val="00B56422"/>
    <w:rsid w:val="00B602DB"/>
    <w:rsid w:val="00B633E5"/>
    <w:rsid w:val="00B63A78"/>
    <w:rsid w:val="00B65380"/>
    <w:rsid w:val="00B65C24"/>
    <w:rsid w:val="00B72F70"/>
    <w:rsid w:val="00B81A50"/>
    <w:rsid w:val="00B83756"/>
    <w:rsid w:val="00B8647F"/>
    <w:rsid w:val="00B972E0"/>
    <w:rsid w:val="00BA1E57"/>
    <w:rsid w:val="00BA375E"/>
    <w:rsid w:val="00BC0186"/>
    <w:rsid w:val="00BC2D2B"/>
    <w:rsid w:val="00BC5287"/>
    <w:rsid w:val="00BD53AC"/>
    <w:rsid w:val="00BE58DD"/>
    <w:rsid w:val="00BF5345"/>
    <w:rsid w:val="00C13205"/>
    <w:rsid w:val="00C14168"/>
    <w:rsid w:val="00C35862"/>
    <w:rsid w:val="00C36A7B"/>
    <w:rsid w:val="00C42343"/>
    <w:rsid w:val="00C448BE"/>
    <w:rsid w:val="00C45458"/>
    <w:rsid w:val="00C50ECD"/>
    <w:rsid w:val="00C64E17"/>
    <w:rsid w:val="00C655F0"/>
    <w:rsid w:val="00C7157E"/>
    <w:rsid w:val="00C736C7"/>
    <w:rsid w:val="00C84847"/>
    <w:rsid w:val="00C95035"/>
    <w:rsid w:val="00C9575C"/>
    <w:rsid w:val="00CA7B57"/>
    <w:rsid w:val="00CC11FC"/>
    <w:rsid w:val="00CD2087"/>
    <w:rsid w:val="00CD68C4"/>
    <w:rsid w:val="00CE2C23"/>
    <w:rsid w:val="00CE3C3A"/>
    <w:rsid w:val="00CE5B45"/>
    <w:rsid w:val="00CE6BA4"/>
    <w:rsid w:val="00CF0E1E"/>
    <w:rsid w:val="00D14583"/>
    <w:rsid w:val="00D14E43"/>
    <w:rsid w:val="00D24E1E"/>
    <w:rsid w:val="00D33ED5"/>
    <w:rsid w:val="00D37E42"/>
    <w:rsid w:val="00D41D98"/>
    <w:rsid w:val="00D62563"/>
    <w:rsid w:val="00D636EA"/>
    <w:rsid w:val="00D6773A"/>
    <w:rsid w:val="00D73164"/>
    <w:rsid w:val="00D96272"/>
    <w:rsid w:val="00DA25FC"/>
    <w:rsid w:val="00DB51ED"/>
    <w:rsid w:val="00E009C7"/>
    <w:rsid w:val="00E127E8"/>
    <w:rsid w:val="00E1498D"/>
    <w:rsid w:val="00E317F9"/>
    <w:rsid w:val="00E369EF"/>
    <w:rsid w:val="00E50F42"/>
    <w:rsid w:val="00E6343E"/>
    <w:rsid w:val="00E65ACE"/>
    <w:rsid w:val="00E70B89"/>
    <w:rsid w:val="00E7588A"/>
    <w:rsid w:val="00E86F36"/>
    <w:rsid w:val="00E91B09"/>
    <w:rsid w:val="00EA393F"/>
    <w:rsid w:val="00EA561F"/>
    <w:rsid w:val="00EA57E7"/>
    <w:rsid w:val="00EB10CE"/>
    <w:rsid w:val="00EB2216"/>
    <w:rsid w:val="00EB2DAD"/>
    <w:rsid w:val="00EB71A8"/>
    <w:rsid w:val="00EC7824"/>
    <w:rsid w:val="00ED3A59"/>
    <w:rsid w:val="00EE10FE"/>
    <w:rsid w:val="00EE4E22"/>
    <w:rsid w:val="00EE7CA2"/>
    <w:rsid w:val="00EF57B2"/>
    <w:rsid w:val="00F0682F"/>
    <w:rsid w:val="00F143F0"/>
    <w:rsid w:val="00F205CD"/>
    <w:rsid w:val="00F41A51"/>
    <w:rsid w:val="00F41C70"/>
    <w:rsid w:val="00F53A84"/>
    <w:rsid w:val="00F80295"/>
    <w:rsid w:val="00F82D5F"/>
    <w:rsid w:val="00FA46DA"/>
    <w:rsid w:val="00FA7228"/>
    <w:rsid w:val="00FC2BA8"/>
    <w:rsid w:val="00FD24A3"/>
    <w:rsid w:val="00FD3012"/>
    <w:rsid w:val="00FE3A77"/>
    <w:rsid w:val="00FF1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73FD3"/>
  <w15:docId w15:val="{48D96073-57B5-4014-B458-344FC447D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825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82519"/>
    <w:pPr>
      <w:keepNext/>
      <w:outlineLvl w:val="0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82519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table" w:styleId="Tabela-Siatka">
    <w:name w:val="Table Grid"/>
    <w:basedOn w:val="Standardowy"/>
    <w:uiPriority w:val="59"/>
    <w:rsid w:val="00680E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1513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513D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EB71A8"/>
    <w:pPr>
      <w:ind w:left="720" w:hanging="357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EB71A8"/>
    <w:pPr>
      <w:spacing w:after="0" w:line="240" w:lineRule="auto"/>
      <w:ind w:left="714" w:hanging="357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077088"/>
    <w:pPr>
      <w:spacing w:after="0" w:line="240" w:lineRule="auto"/>
      <w:ind w:left="714" w:hanging="357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1182</Words>
  <Characters>7094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anekozak</dc:creator>
  <cp:lastModifiedBy>Aleksandra Kasak</cp:lastModifiedBy>
  <cp:revision>3</cp:revision>
  <cp:lastPrinted>2024-05-23T12:38:00Z</cp:lastPrinted>
  <dcterms:created xsi:type="dcterms:W3CDTF">2025-04-16T09:00:00Z</dcterms:created>
  <dcterms:modified xsi:type="dcterms:W3CDTF">2025-04-16T12:02:00Z</dcterms:modified>
</cp:coreProperties>
</file>